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8DEA2E" w14:textId="77777777" w:rsidR="006F0FF4" w:rsidRDefault="00000000">
      <w:pPr>
        <w:pStyle w:val="Title"/>
      </w:pPr>
      <w:r>
        <w:t>FIRST LEGO League</w:t>
      </w:r>
    </w:p>
    <w:p w14:paraId="0C5DB2D7" w14:textId="77777777" w:rsidR="006F0FF4" w:rsidRDefault="00000000">
      <w:pPr>
        <w:pStyle w:val="Title"/>
      </w:pPr>
      <w:r>
        <w:t>15 Week Coach Guide</w:t>
      </w:r>
    </w:p>
    <w:p w14:paraId="01A2AA91" w14:textId="77777777" w:rsidR="006F0FF4" w:rsidRDefault="00000000">
      <w:pPr>
        <w:pStyle w:val="Subtitle"/>
      </w:pPr>
      <w:r>
        <w:t>BIOGLOW 2026–2027</w:t>
      </w:r>
      <w:r>
        <w:br/>
        <w:t>Future Edition Grades 3–8</w:t>
      </w:r>
      <w:r>
        <w:br/>
        <w:t>LEGO Education Computer Science &amp; AI</w:t>
      </w:r>
    </w:p>
    <w:p w14:paraId="58762297" w14:textId="6E65E47E" w:rsidR="006F0FF4" w:rsidRDefault="00000000">
      <w:r>
        <w:br/>
      </w:r>
      <w:r w:rsidR="00D271DA">
        <w:rPr>
          <w:noProof/>
        </w:rPr>
        <w:drawing>
          <wp:inline distT="0" distB="0" distL="0" distR="0" wp14:anchorId="456FF5AB" wp14:editId="42A5D194">
            <wp:extent cx="1905635" cy="637540"/>
            <wp:effectExtent l="0" t="0" r="0" b="0"/>
            <wp:docPr id="1978758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635" cy="637540"/>
                    </a:xfrm>
                    <a:prstGeom prst="rect">
                      <a:avLst/>
                    </a:prstGeom>
                    <a:noFill/>
                    <a:ln>
                      <a:noFill/>
                    </a:ln>
                  </pic:spPr>
                </pic:pic>
              </a:graphicData>
            </a:graphic>
          </wp:inline>
        </w:drawing>
      </w:r>
    </w:p>
    <w:p w14:paraId="4719D140" w14:textId="77777777" w:rsidR="006F0FF4" w:rsidRDefault="00000000">
      <w:pPr>
        <w:pStyle w:val="Heading2"/>
      </w:pPr>
      <w:r>
        <w:t>A practical season plan for coaches</w:t>
      </w:r>
    </w:p>
    <w:p w14:paraId="447D53C0" w14:textId="77777777" w:rsidR="006F0FF4" w:rsidRDefault="00000000">
      <w:r>
        <w:t>Help students build and code team tools, investigate biodiversity, practice collaboration, and explain what they learned. This guide takes a team from its first meeting through an event and a final celebration.</w:t>
      </w:r>
    </w:p>
    <w:p w14:paraId="5EEE5305" w14:textId="4CD6DEE4" w:rsidR="006F0FF4" w:rsidRDefault="00000000">
      <w:r>
        <w:t>Each week includes a goal, coach preparation, a timed agenda, student activities, coaching questions, and a clear stopping point. The added editable worksheets support project research, all four game roles, team planning, and judging preparation.</w:t>
      </w:r>
    </w:p>
    <w:p w14:paraId="77F3CE11" w14:textId="77777777" w:rsidR="006F0FF4" w:rsidRDefault="00000000">
      <w:r>
        <w:rPr>
          <w:b/>
        </w:rPr>
        <w:t xml:space="preserve">Planning assumption </w:t>
      </w:r>
      <w:r>
        <w:t>One two-hour meeting per week, with optional extra build or practice time. Week 14 is the event; Week 15 is reflection. Move those weeks to match your local calendar.</w:t>
      </w:r>
    </w:p>
    <w:p w14:paraId="5F35478D" w14:textId="56BFF9D3" w:rsidR="006F0FF4" w:rsidRDefault="00000000">
      <w:r>
        <w:rPr>
          <w:b/>
        </w:rPr>
        <w:t>Edition note</w:t>
      </w:r>
      <w:r w:rsidR="00D271DA">
        <w:rPr>
          <w:b/>
        </w:rPr>
        <w:t xml:space="preserve"> </w:t>
      </w:r>
      <w:r w:rsidR="00D271DA" w:rsidRPr="00D271DA">
        <w:t>This is working draft document subject to revision.</w:t>
      </w:r>
    </w:p>
    <w:p w14:paraId="1A06E349" w14:textId="3FF09EE7" w:rsidR="006F0FF4" w:rsidRDefault="00000000">
      <w:r>
        <w:rPr>
          <w:b/>
        </w:rPr>
        <w:t xml:space="preserve">Prepared </w:t>
      </w:r>
      <w:r>
        <w:t xml:space="preserve">October 2, 2026. </w:t>
      </w:r>
    </w:p>
    <w:p w14:paraId="43255BD2" w14:textId="77777777" w:rsidR="00D271DA" w:rsidRDefault="00D271DA"/>
    <w:p w14:paraId="3D851B8F" w14:textId="77777777" w:rsidR="00D271DA" w:rsidRDefault="00D271DA"/>
    <w:p w14:paraId="4682BF12" w14:textId="77777777" w:rsidR="00D271DA" w:rsidRDefault="00D271DA"/>
    <w:p w14:paraId="21A1C005" w14:textId="77777777" w:rsidR="00D271DA" w:rsidRDefault="00D271DA">
      <w:pPr>
        <w:rPr>
          <w:sz w:val="18"/>
        </w:rPr>
      </w:pPr>
    </w:p>
    <w:p w14:paraId="00F4D41D" w14:textId="77777777" w:rsidR="00D271DA" w:rsidRDefault="00D271DA">
      <w:pPr>
        <w:rPr>
          <w:sz w:val="18"/>
        </w:rPr>
      </w:pPr>
    </w:p>
    <w:p w14:paraId="21CE36E8" w14:textId="77777777" w:rsidR="00D271DA" w:rsidRDefault="00D271DA">
      <w:pPr>
        <w:rPr>
          <w:sz w:val="18"/>
        </w:rPr>
      </w:pPr>
    </w:p>
    <w:p w14:paraId="1D8FFA58" w14:textId="77777777" w:rsidR="00D271DA" w:rsidRDefault="00D271DA">
      <w:pPr>
        <w:rPr>
          <w:sz w:val="18"/>
        </w:rPr>
      </w:pPr>
    </w:p>
    <w:p w14:paraId="5552CB60" w14:textId="77777777" w:rsidR="00D271DA" w:rsidRDefault="00D271DA">
      <w:pPr>
        <w:rPr>
          <w:sz w:val="18"/>
        </w:rPr>
      </w:pPr>
    </w:p>
    <w:p w14:paraId="12A463D8" w14:textId="77777777" w:rsidR="00D271DA" w:rsidRDefault="00D271DA">
      <w:pPr>
        <w:rPr>
          <w:sz w:val="18"/>
        </w:rPr>
      </w:pPr>
    </w:p>
    <w:p w14:paraId="09B4ACC7" w14:textId="77777777" w:rsidR="00D271DA" w:rsidRDefault="00D271DA">
      <w:pPr>
        <w:rPr>
          <w:sz w:val="18"/>
        </w:rPr>
      </w:pPr>
    </w:p>
    <w:p w14:paraId="1F5432B0" w14:textId="77777777" w:rsidR="00D271DA" w:rsidRDefault="00D271DA">
      <w:pPr>
        <w:rPr>
          <w:sz w:val="18"/>
        </w:rPr>
      </w:pPr>
    </w:p>
    <w:p w14:paraId="592AEEE1" w14:textId="77777777" w:rsidR="00D271DA" w:rsidRDefault="00D271DA">
      <w:pPr>
        <w:rPr>
          <w:sz w:val="18"/>
        </w:rPr>
      </w:pPr>
    </w:p>
    <w:p w14:paraId="5A9530CB" w14:textId="2CE24657" w:rsidR="006F0FF4" w:rsidRDefault="00000000">
      <w:r>
        <w:rPr>
          <w:sz w:val="18"/>
        </w:rPr>
        <w:t>An independent coaching companion. Official FIRST and LEGO Education documents govern the program and game. FIRST, LEGO, and BIOGLOW are trademarks of their respective owners.</w:t>
      </w:r>
    </w:p>
    <w:p w14:paraId="287DC8FE" w14:textId="77777777" w:rsidR="006F0FF4" w:rsidRDefault="00000000">
      <w:r>
        <w:br w:type="page"/>
      </w:r>
    </w:p>
    <w:p w14:paraId="7C948BAA" w14:textId="77777777" w:rsidR="006F0FF4" w:rsidRDefault="00000000">
      <w:pPr>
        <w:pStyle w:val="Heading1"/>
      </w:pPr>
      <w:r>
        <w:lastRenderedPageBreak/>
        <w:t>How to use this guide</w:t>
      </w:r>
    </w:p>
    <w:p w14:paraId="69BEFF54" w14:textId="77777777" w:rsidR="006F0FF4" w:rsidRDefault="00000000">
      <w:r>
        <w:t>Start with the setup pages, then work through the weekly plans. Read the listed official resources alongside each plan; this guide does not replace building instructions, role cards, or scoring documents. Source numbers in brackets point to the linked resource directory at the end.</w:t>
      </w:r>
    </w:p>
    <w:tbl>
      <w:tblPr>
        <w:tblW w:w="0" w:type="auto"/>
        <w:jc w:val="center"/>
        <w:tblLayout w:type="fixed"/>
        <w:tblLook w:val="04A0" w:firstRow="1" w:lastRow="0" w:firstColumn="1" w:lastColumn="0" w:noHBand="0" w:noVBand="1"/>
      </w:tblPr>
      <w:tblGrid>
        <w:gridCol w:w="2736"/>
        <w:gridCol w:w="7200"/>
      </w:tblGrid>
      <w:tr w:rsidR="006F0FF4" w14:paraId="6C80E9A3" w14:textId="77777777">
        <w:trPr>
          <w:cantSplit/>
          <w:tblHeader/>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F561C0B" w14:textId="77777777" w:rsidR="006F0FF4" w:rsidRDefault="00000000">
            <w:pPr>
              <w:spacing w:before="40" w:after="40"/>
            </w:pPr>
            <w:r>
              <w:rPr>
                <w:b/>
                <w:sz w:val="20"/>
              </w:rPr>
              <w:t>Section</w:t>
            </w:r>
          </w:p>
        </w:tc>
        <w:tc>
          <w:tcPr>
            <w:tcW w:w="720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57ECCBC" w14:textId="77777777" w:rsidR="006F0FF4" w:rsidRDefault="00000000">
            <w:pPr>
              <w:spacing w:before="40" w:after="40"/>
            </w:pPr>
            <w:r>
              <w:rPr>
                <w:b/>
                <w:sz w:val="20"/>
              </w:rPr>
              <w:t>What you will find</w:t>
            </w:r>
          </w:p>
        </w:tc>
      </w:tr>
      <w:tr w:rsidR="006F0FF4" w14:paraId="67730565"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8900BE6" w14:textId="77777777" w:rsidR="006F0FF4" w:rsidRDefault="00000000">
            <w:pPr>
              <w:spacing w:before="40" w:after="40"/>
            </w:pPr>
            <w:r>
              <w:rPr>
                <w:sz w:val="20"/>
              </w:rPr>
              <w:t>Getting started</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9254FCC" w14:textId="77777777" w:rsidR="006F0FF4" w:rsidRDefault="00000000">
            <w:pPr>
              <w:spacing w:before="40" w:after="40"/>
            </w:pPr>
            <w:r>
              <w:rPr>
                <w:sz w:val="20"/>
              </w:rPr>
              <w:t>Coach responsibilities, inclusion, budget planning, and family communication</w:t>
            </w:r>
            <w:r>
              <w:rPr>
                <w:i/>
              </w:rPr>
              <w:t xml:space="preserve">  Page 3.</w:t>
            </w:r>
          </w:p>
        </w:tc>
      </w:tr>
      <w:tr w:rsidR="006F0FF4" w14:paraId="4D3CD934"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2A2EE0D" w14:textId="77777777" w:rsidR="006F0FF4" w:rsidRDefault="00000000">
            <w:pPr>
              <w:spacing w:before="40" w:after="40"/>
            </w:pPr>
            <w:r>
              <w:rPr>
                <w:sz w:val="20"/>
              </w:rPr>
              <w:t>Equipment and game essentials</w:t>
            </w:r>
          </w:p>
        </w:tc>
        <w:tc>
          <w:tcPr>
            <w:tcW w:w="72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F9333F2" w14:textId="77777777" w:rsidR="006F0FF4" w:rsidRDefault="00000000">
            <w:pPr>
              <w:spacing w:before="40" w:after="40"/>
            </w:pPr>
            <w:r>
              <w:rPr>
                <w:sz w:val="20"/>
              </w:rPr>
              <w:t>Field setup, hardware planning, role overview, and rules to revisit</w:t>
            </w:r>
            <w:r>
              <w:rPr>
                <w:i/>
              </w:rPr>
              <w:t xml:space="preserve">  Page 4–5.</w:t>
            </w:r>
          </w:p>
        </w:tc>
      </w:tr>
      <w:tr w:rsidR="006F0FF4" w14:paraId="0317F333"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2657755" w14:textId="77777777" w:rsidR="006F0FF4" w:rsidRDefault="00000000">
            <w:pPr>
              <w:spacing w:before="40" w:after="40"/>
            </w:pPr>
            <w:r>
              <w:rPr>
                <w:sz w:val="20"/>
              </w:rPr>
              <w:t>Season roadmap and Week 0</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99FD0BE" w14:textId="77777777" w:rsidR="006F0FF4" w:rsidRDefault="00000000">
            <w:pPr>
              <w:spacing w:before="40" w:after="40"/>
            </w:pPr>
            <w:r>
              <w:rPr>
                <w:sz w:val="20"/>
              </w:rPr>
              <w:t>A map to the 16 official sessions and preparation before students arrive</w:t>
            </w:r>
            <w:r>
              <w:rPr>
                <w:i/>
              </w:rPr>
              <w:t xml:space="preserve">  Page 6–7.</w:t>
            </w:r>
          </w:p>
        </w:tc>
      </w:tr>
      <w:tr w:rsidR="006F0FF4" w14:paraId="244B1F04"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8D9ADD7" w14:textId="77777777" w:rsidR="006F0FF4" w:rsidRDefault="00000000">
            <w:pPr>
              <w:spacing w:before="40" w:after="40"/>
            </w:pPr>
            <w:r>
              <w:rPr>
                <w:sz w:val="20"/>
              </w:rPr>
              <w:t>Weeks 1 through 6</w:t>
            </w:r>
          </w:p>
        </w:tc>
        <w:tc>
          <w:tcPr>
            <w:tcW w:w="72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1EEE16E" w14:textId="77777777" w:rsidR="006F0FF4" w:rsidRDefault="00000000">
            <w:pPr>
              <w:spacing w:before="40" w:after="40"/>
            </w:pPr>
            <w:r>
              <w:rPr>
                <w:sz w:val="20"/>
              </w:rPr>
              <w:t>Welcome, tool building, and guided practice in all four roles</w:t>
            </w:r>
            <w:r>
              <w:rPr>
                <w:i/>
              </w:rPr>
              <w:t xml:space="preserve">  Page 8–13.</w:t>
            </w:r>
          </w:p>
        </w:tc>
      </w:tr>
      <w:tr w:rsidR="006F0FF4" w14:paraId="66E2D2A7"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0F19F10" w14:textId="77777777" w:rsidR="006F0FF4" w:rsidRDefault="00000000">
            <w:pPr>
              <w:spacing w:before="40" w:after="40"/>
            </w:pPr>
            <w:r>
              <w:rPr>
                <w:sz w:val="20"/>
              </w:rPr>
              <w:t>Weeks 7 through 11</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0701503" w14:textId="77777777" w:rsidR="006F0FF4" w:rsidRDefault="00000000">
            <w:pPr>
              <w:spacing w:before="40" w:after="40"/>
            </w:pPr>
            <w:r>
              <w:rPr>
                <w:sz w:val="20"/>
              </w:rPr>
              <w:t>Team strategy, project selection, testing, and improvement</w:t>
            </w:r>
            <w:r>
              <w:rPr>
                <w:i/>
              </w:rPr>
              <w:t xml:space="preserve">  Page 14–18.</w:t>
            </w:r>
          </w:p>
        </w:tc>
      </w:tr>
      <w:tr w:rsidR="006F0FF4" w14:paraId="36DD93A8"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6B84436" w14:textId="77777777" w:rsidR="006F0FF4" w:rsidRDefault="00000000">
            <w:pPr>
              <w:spacing w:before="40" w:after="40"/>
            </w:pPr>
            <w:r>
              <w:rPr>
                <w:sz w:val="20"/>
              </w:rPr>
              <w:t>Weeks 12 through 15</w:t>
            </w:r>
          </w:p>
        </w:tc>
        <w:tc>
          <w:tcPr>
            <w:tcW w:w="72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61D8E02" w14:textId="77777777" w:rsidR="006F0FF4" w:rsidRDefault="00000000">
            <w:pPr>
              <w:spacing w:before="40" w:after="40"/>
            </w:pPr>
            <w:r>
              <w:rPr>
                <w:sz w:val="20"/>
              </w:rPr>
              <w:t>Rehearsal, sharing work, event day, and reflection</w:t>
            </w:r>
            <w:r>
              <w:rPr>
                <w:i/>
              </w:rPr>
              <w:t xml:space="preserve">  Page 19–22.</w:t>
            </w:r>
          </w:p>
        </w:tc>
      </w:tr>
      <w:tr w:rsidR="006F0FF4" w14:paraId="529323CC"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D765EF5" w14:textId="77777777" w:rsidR="006F0FF4" w:rsidRDefault="00000000">
            <w:pPr>
              <w:spacing w:before="40" w:after="40"/>
            </w:pPr>
            <w:r>
              <w:rPr>
                <w:sz w:val="20"/>
              </w:rPr>
              <w:t>Judging and event support</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125CF6B" w14:textId="77777777" w:rsidR="006F0FF4" w:rsidRDefault="00000000">
            <w:pPr>
              <w:spacing w:before="40" w:after="40"/>
            </w:pPr>
            <w:r>
              <w:rPr>
                <w:sz w:val="20"/>
              </w:rPr>
              <w:t>Presentation timing, evidence selection, packing, and event logistics</w:t>
            </w:r>
            <w:r>
              <w:rPr>
                <w:i/>
              </w:rPr>
              <w:t xml:space="preserve">  Page 23–24.</w:t>
            </w:r>
          </w:p>
        </w:tc>
      </w:tr>
      <w:tr w:rsidR="006F0FF4" w14:paraId="2356282B"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1D1208C" w14:textId="77777777" w:rsidR="006F0FF4" w:rsidRDefault="00000000">
            <w:pPr>
              <w:spacing w:before="40" w:after="40"/>
            </w:pPr>
            <w:r>
              <w:rPr>
                <w:sz w:val="20"/>
              </w:rPr>
              <w:t>Printable worksheets</w:t>
            </w:r>
          </w:p>
        </w:tc>
        <w:tc>
          <w:tcPr>
            <w:tcW w:w="72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EDA9A16" w14:textId="77777777" w:rsidR="006F0FF4" w:rsidRDefault="00000000">
            <w:pPr>
              <w:spacing w:before="40" w:after="40"/>
            </w:pPr>
            <w:r>
              <w:rPr>
                <w:sz w:val="20"/>
              </w:rPr>
              <w:t>Team plans, engineering tests, research notes, and match reflection</w:t>
            </w:r>
            <w:r>
              <w:rPr>
                <w:i/>
              </w:rPr>
              <w:t xml:space="preserve">  Page 25–28.</w:t>
            </w:r>
          </w:p>
        </w:tc>
      </w:tr>
      <w:tr w:rsidR="006F0FF4" w14:paraId="274BD0DB" w14:textId="77777777">
        <w:trPr>
          <w:cantSplit/>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B4FBBEF" w14:textId="77777777" w:rsidR="006F0FF4" w:rsidRDefault="00000000">
            <w:pPr>
              <w:spacing w:before="40" w:after="40"/>
            </w:pPr>
            <w:r>
              <w:rPr>
                <w:sz w:val="20"/>
              </w:rPr>
              <w:t>Resource directory</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CE99025" w14:textId="77777777" w:rsidR="006F0FF4" w:rsidRDefault="00000000">
            <w:pPr>
              <w:spacing w:before="40" w:after="40"/>
            </w:pPr>
            <w:r>
              <w:rPr>
                <w:sz w:val="20"/>
              </w:rPr>
              <w:t>Links to the official materials and the reference guide credit</w:t>
            </w:r>
            <w:r>
              <w:rPr>
                <w:i/>
              </w:rPr>
              <w:t xml:space="preserve">  Page 29–30. Added worksheet pack: pages 31–47.</w:t>
            </w:r>
          </w:p>
        </w:tc>
      </w:tr>
    </w:tbl>
    <w:p w14:paraId="22982D50" w14:textId="77777777" w:rsidR="006F0FF4" w:rsidRDefault="006F0FF4">
      <w:pPr>
        <w:spacing w:after="0"/>
      </w:pPr>
    </w:p>
    <w:p w14:paraId="430F220A" w14:textId="77777777" w:rsidR="006F0FF4" w:rsidRDefault="00000000">
      <w:pPr>
        <w:pStyle w:val="Heading2"/>
      </w:pPr>
      <w:r>
        <w:t>Read the weekly timing as a starting point</w:t>
      </w:r>
    </w:p>
    <w:p w14:paraId="3699BA84" w14:textId="77777777" w:rsidR="006F0FF4" w:rsidRDefault="00000000">
      <w:r>
        <w:t>The two-hour agendas are coaching suggestions, not official session lengths. Model building and debugging may need another meeting. Reserve an optional 30–60-minute work block when students need it. A team with a shorter meeting can split the game and project blocks across two dates.</w:t>
      </w:r>
    </w:p>
    <w:p w14:paraId="42952E79" w14:textId="77777777" w:rsidR="006F0FF4" w:rsidRDefault="00000000">
      <w:r>
        <w:t>If you fall behind, reduce the number of game actions being developed and simplify presentation materials. Keep time for student decisions, testing, the project, and reflection. An unfinished ambitious mechanism should not consume the entire season.</w:t>
      </w:r>
    </w:p>
    <w:p w14:paraId="7024AD99" w14:textId="77777777" w:rsidR="006F0FF4" w:rsidRDefault="00000000">
      <w:pPr>
        <w:pStyle w:val="Heading2"/>
      </w:pPr>
      <w:r>
        <w:t>Keep the work in students’ hands</w:t>
      </w:r>
    </w:p>
    <w:p w14:paraId="4A24B806" w14:textId="1898E303" w:rsidR="006F0FF4" w:rsidRDefault="00D271DA">
      <w:r>
        <w:t>Keep students on track with frequent reminds</w:t>
      </w:r>
      <w:r w:rsidR="00000000">
        <w:t xml:space="preserve">, </w:t>
      </w:r>
      <w:r>
        <w:t xml:space="preserve">give them </w:t>
      </w:r>
      <w:r w:rsidR="00000000">
        <w:t xml:space="preserve">access to resources, and time to try. Ask them to explain a prediction before a test and compare it with what happened. </w:t>
      </w:r>
      <w:r>
        <w:t>Ask them to make decisions.</w:t>
      </w:r>
    </w:p>
    <w:p w14:paraId="7DB4982A" w14:textId="44AAD5C7" w:rsidR="006F0FF4" w:rsidRDefault="00D271DA">
      <w:pPr>
        <w:pStyle w:val="Heading2"/>
      </w:pPr>
      <w:r>
        <w:t>Make sure the team documents their work often</w:t>
      </w:r>
    </w:p>
    <w:p w14:paraId="143E893C" w14:textId="77777777" w:rsidR="006F0FF4" w:rsidRDefault="00000000">
      <w:r>
        <w:t>End each meeting with one photo or sketch, one result, and one next step. A student’s short explanation of a changed decision is more useful than pages of copied facts. Keep source credits beside borrowed designs, code, and research.</w:t>
      </w:r>
    </w:p>
    <w:p w14:paraId="3E236D95" w14:textId="77777777" w:rsidR="006F0FF4" w:rsidRDefault="00000000">
      <w:r>
        <w:br w:type="page"/>
      </w:r>
    </w:p>
    <w:p w14:paraId="10E3C056" w14:textId="77777777" w:rsidR="006F0FF4" w:rsidRDefault="00000000">
      <w:pPr>
        <w:pStyle w:val="Heading2"/>
      </w:pPr>
      <w:r>
        <w:lastRenderedPageBreak/>
        <w:t>Make a realistic budget</w:t>
      </w:r>
    </w:p>
    <w:p w14:paraId="0C566E40" w14:textId="77777777" w:rsidR="006F0FF4" w:rsidRDefault="00000000">
      <w:r>
        <w:t>Request current local prices. Track confirmed costs separately from estimates, and pay for the learning essentials before optional shirts or giveaways.</w:t>
      </w:r>
    </w:p>
    <w:tbl>
      <w:tblPr>
        <w:tblW w:w="0" w:type="auto"/>
        <w:jc w:val="center"/>
        <w:tblLayout w:type="fixed"/>
        <w:tblLook w:val="04A0" w:firstRow="1" w:lastRow="0" w:firstColumn="1" w:lastColumn="0" w:noHBand="0" w:noVBand="1"/>
      </w:tblPr>
      <w:tblGrid>
        <w:gridCol w:w="4464"/>
        <w:gridCol w:w="1584"/>
        <w:gridCol w:w="3888"/>
      </w:tblGrid>
      <w:tr w:rsidR="006F0FF4" w14:paraId="04002CA8" w14:textId="77777777">
        <w:trPr>
          <w:cantSplit/>
          <w:tblHeader/>
          <w:jc w:val="center"/>
        </w:trPr>
        <w:tc>
          <w:tcPr>
            <w:tcW w:w="446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AD039E8" w14:textId="77777777" w:rsidR="006F0FF4" w:rsidRDefault="00000000">
            <w:pPr>
              <w:spacing w:before="40" w:after="40"/>
            </w:pPr>
            <w:r>
              <w:rPr>
                <w:b/>
                <w:sz w:val="20"/>
              </w:rPr>
              <w:t>Budget item</w:t>
            </w:r>
          </w:p>
        </w:tc>
        <w:tc>
          <w:tcPr>
            <w:tcW w:w="158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14A5D03" w14:textId="77777777" w:rsidR="006F0FF4" w:rsidRDefault="00000000">
            <w:pPr>
              <w:spacing w:before="40" w:after="40"/>
            </w:pPr>
            <w:r>
              <w:rPr>
                <w:b/>
                <w:sz w:val="20"/>
              </w:rPr>
              <w:t>Estimate</w:t>
            </w:r>
          </w:p>
        </w:tc>
        <w:tc>
          <w:tcPr>
            <w:tcW w:w="388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CDF0CF0" w14:textId="77777777" w:rsidR="006F0FF4" w:rsidRDefault="00000000">
            <w:pPr>
              <w:spacing w:before="40" w:after="40"/>
            </w:pPr>
            <w:r>
              <w:rPr>
                <w:b/>
                <w:sz w:val="20"/>
              </w:rPr>
              <w:t>Confirmed cost or sponsor</w:t>
            </w:r>
          </w:p>
        </w:tc>
      </w:tr>
      <w:tr w:rsidR="006F0FF4" w14:paraId="21D2AD92" w14:textId="77777777">
        <w:trPr>
          <w:cantSplit/>
          <w:jc w:val="center"/>
        </w:trPr>
        <w:tc>
          <w:tcPr>
            <w:tcW w:w="44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5BDD7DD" w14:textId="77777777" w:rsidR="006F0FF4" w:rsidRDefault="00000000">
            <w:pPr>
              <w:spacing w:before="40" w:after="40"/>
            </w:pPr>
            <w:r>
              <w:rPr>
                <w:sz w:val="20"/>
              </w:rPr>
              <w:t>Registration and event fees</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F0F00EB" w14:textId="77777777" w:rsidR="006F0FF4" w:rsidRDefault="00000000">
            <w:pPr>
              <w:spacing w:before="40" w:after="40"/>
            </w:pPr>
            <w:r>
              <w:rPr>
                <w:sz w:val="20"/>
              </w:rPr>
              <w:t>________</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DA303B8" w14:textId="77777777" w:rsidR="006F0FF4" w:rsidRDefault="00000000">
            <w:pPr>
              <w:spacing w:before="40" w:after="40"/>
            </w:pPr>
            <w:r>
              <w:rPr>
                <w:sz w:val="20"/>
              </w:rPr>
              <w:t>________________________</w:t>
            </w:r>
          </w:p>
        </w:tc>
      </w:tr>
      <w:tr w:rsidR="006F0FF4" w14:paraId="1EC380D7" w14:textId="77777777">
        <w:trPr>
          <w:cantSplit/>
          <w:jc w:val="center"/>
        </w:trPr>
        <w:tc>
          <w:tcPr>
            <w:tcW w:w="44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A5979F4" w14:textId="77777777" w:rsidR="006F0FF4" w:rsidRDefault="00000000">
            <w:pPr>
              <w:spacing w:before="40" w:after="40"/>
            </w:pPr>
            <w:r>
              <w:rPr>
                <w:sz w:val="20"/>
              </w:rPr>
              <w:t>CS &amp; AI kits and season set</w:t>
            </w:r>
          </w:p>
        </w:tc>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5A85D28" w14:textId="77777777" w:rsidR="006F0FF4" w:rsidRDefault="00000000">
            <w:pPr>
              <w:spacing w:before="40" w:after="40"/>
            </w:pPr>
            <w:r>
              <w:rPr>
                <w:sz w:val="20"/>
              </w:rPr>
              <w:t>________</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70AA75D" w14:textId="77777777" w:rsidR="006F0FF4" w:rsidRDefault="00000000">
            <w:pPr>
              <w:spacing w:before="40" w:after="40"/>
            </w:pPr>
            <w:r>
              <w:rPr>
                <w:sz w:val="20"/>
              </w:rPr>
              <w:t>________________________</w:t>
            </w:r>
          </w:p>
        </w:tc>
      </w:tr>
      <w:tr w:rsidR="006F0FF4" w14:paraId="7E3C0677" w14:textId="77777777">
        <w:trPr>
          <w:cantSplit/>
          <w:jc w:val="center"/>
        </w:trPr>
        <w:tc>
          <w:tcPr>
            <w:tcW w:w="44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D327AB7" w14:textId="77777777" w:rsidR="006F0FF4" w:rsidRDefault="00000000">
            <w:pPr>
              <w:spacing w:before="40" w:after="40"/>
            </w:pPr>
            <w:r>
              <w:rPr>
                <w:sz w:val="20"/>
              </w:rPr>
              <w:t>Device and charging supplies</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49AAAAE" w14:textId="77777777" w:rsidR="006F0FF4" w:rsidRDefault="00000000">
            <w:pPr>
              <w:spacing w:before="40" w:after="40"/>
            </w:pPr>
            <w:r>
              <w:rPr>
                <w:sz w:val="20"/>
              </w:rPr>
              <w:t>________</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C9293C6" w14:textId="77777777" w:rsidR="006F0FF4" w:rsidRDefault="00000000">
            <w:pPr>
              <w:spacing w:before="40" w:after="40"/>
            </w:pPr>
            <w:r>
              <w:rPr>
                <w:sz w:val="20"/>
              </w:rPr>
              <w:t>________________________</w:t>
            </w:r>
          </w:p>
        </w:tc>
      </w:tr>
      <w:tr w:rsidR="006F0FF4" w14:paraId="0E6AD7FD" w14:textId="77777777">
        <w:trPr>
          <w:cantSplit/>
          <w:jc w:val="center"/>
        </w:trPr>
        <w:tc>
          <w:tcPr>
            <w:tcW w:w="44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FD106E1" w14:textId="77777777" w:rsidR="006F0FF4" w:rsidRDefault="00000000">
            <w:pPr>
              <w:spacing w:before="40" w:after="40"/>
            </w:pPr>
            <w:r>
              <w:rPr>
                <w:sz w:val="20"/>
              </w:rPr>
              <w:t>Field space and table materials</w:t>
            </w:r>
          </w:p>
        </w:tc>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101C51F" w14:textId="77777777" w:rsidR="006F0FF4" w:rsidRDefault="00000000">
            <w:pPr>
              <w:spacing w:before="40" w:after="40"/>
            </w:pPr>
            <w:r>
              <w:rPr>
                <w:sz w:val="20"/>
              </w:rPr>
              <w:t>________</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BF418DD" w14:textId="77777777" w:rsidR="006F0FF4" w:rsidRDefault="00000000">
            <w:pPr>
              <w:spacing w:before="40" w:after="40"/>
            </w:pPr>
            <w:r>
              <w:rPr>
                <w:sz w:val="20"/>
              </w:rPr>
              <w:t>________________________</w:t>
            </w:r>
          </w:p>
        </w:tc>
      </w:tr>
      <w:tr w:rsidR="006F0FF4" w14:paraId="2FD6D955" w14:textId="77777777">
        <w:trPr>
          <w:cantSplit/>
          <w:jc w:val="center"/>
        </w:trPr>
        <w:tc>
          <w:tcPr>
            <w:tcW w:w="44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3ECC892" w14:textId="77777777" w:rsidR="006F0FF4" w:rsidRDefault="00000000">
            <w:pPr>
              <w:spacing w:before="40" w:after="40"/>
            </w:pPr>
            <w:r>
              <w:rPr>
                <w:sz w:val="20"/>
              </w:rPr>
              <w:t>Storage and printing</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DD763B4" w14:textId="77777777" w:rsidR="006F0FF4" w:rsidRDefault="00000000">
            <w:pPr>
              <w:spacing w:before="40" w:after="40"/>
            </w:pPr>
            <w:r>
              <w:rPr>
                <w:sz w:val="20"/>
              </w:rPr>
              <w:t>________</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B18C1FC" w14:textId="77777777" w:rsidR="006F0FF4" w:rsidRDefault="00000000">
            <w:pPr>
              <w:spacing w:before="40" w:after="40"/>
            </w:pPr>
            <w:r>
              <w:rPr>
                <w:sz w:val="20"/>
              </w:rPr>
              <w:t>________________________</w:t>
            </w:r>
          </w:p>
        </w:tc>
      </w:tr>
      <w:tr w:rsidR="006F0FF4" w14:paraId="0AFBC1EC" w14:textId="77777777">
        <w:trPr>
          <w:cantSplit/>
          <w:jc w:val="center"/>
        </w:trPr>
        <w:tc>
          <w:tcPr>
            <w:tcW w:w="44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5C6439" w14:textId="77777777" w:rsidR="006F0FF4" w:rsidRDefault="00000000">
            <w:pPr>
              <w:spacing w:before="40" w:after="40"/>
            </w:pPr>
            <w:r>
              <w:rPr>
                <w:sz w:val="20"/>
              </w:rPr>
              <w:t>Transport and food</w:t>
            </w:r>
          </w:p>
        </w:tc>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37DD073" w14:textId="77777777" w:rsidR="006F0FF4" w:rsidRDefault="00000000">
            <w:pPr>
              <w:spacing w:before="40" w:after="40"/>
            </w:pPr>
            <w:r>
              <w:rPr>
                <w:sz w:val="20"/>
              </w:rPr>
              <w:t>________</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CB29B47" w14:textId="77777777" w:rsidR="006F0FF4" w:rsidRDefault="00000000">
            <w:pPr>
              <w:spacing w:before="40" w:after="40"/>
            </w:pPr>
            <w:r>
              <w:rPr>
                <w:sz w:val="20"/>
              </w:rPr>
              <w:t>________________________</w:t>
            </w:r>
          </w:p>
        </w:tc>
      </w:tr>
    </w:tbl>
    <w:p w14:paraId="774B2704" w14:textId="77777777" w:rsidR="006F0FF4" w:rsidRDefault="006F0FF4">
      <w:pPr>
        <w:spacing w:after="0"/>
      </w:pPr>
    </w:p>
    <w:p w14:paraId="1924ABB5" w14:textId="77777777" w:rsidR="006F0FF4" w:rsidRDefault="00000000">
      <w:r>
        <w:rPr>
          <w:b/>
        </w:rPr>
        <w:t xml:space="preserve">Family message to prepare </w:t>
      </w:r>
      <w:r>
        <w:t>Meeting dates, pickup arrangements, event date, expected costs, contact method, access needs, and how families can help. Put the key dates in one shared calendar.</w:t>
      </w:r>
    </w:p>
    <w:p w14:paraId="2EDBFDC5" w14:textId="77777777" w:rsidR="006F0FF4" w:rsidRDefault="00000000">
      <w:r>
        <w:br w:type="page"/>
      </w:r>
    </w:p>
    <w:p w14:paraId="48A33F30" w14:textId="77777777" w:rsidR="006F0FF4" w:rsidRDefault="00000000">
      <w:pPr>
        <w:pStyle w:val="Heading1"/>
      </w:pPr>
      <w:r>
        <w:lastRenderedPageBreak/>
        <w:t>Equipment and meeting space</w:t>
      </w:r>
    </w:p>
    <w:p w14:paraId="39BBFF5C" w14:textId="77777777" w:rsidR="006F0FF4" w:rsidRDefault="00000000">
      <w:r>
        <w:t>Use the Future Edition 3–8 section of the season page. Choose the team-tool instructions that match kit 45521 or 45522. Keep the selected build links with your kit inventory so students do not accidentally mix instruction versions. [1, 15]</w:t>
      </w:r>
    </w:p>
    <w:p w14:paraId="7C404DFA" w14:textId="26367DFF" w:rsidR="006F0FF4" w:rsidRDefault="00D271DA">
      <w:pPr>
        <w:pStyle w:val="Heading2"/>
      </w:pPr>
      <w:r>
        <w:t>Equipment</w:t>
      </w:r>
    </w:p>
    <w:p w14:paraId="49FC5CB1" w14:textId="77777777" w:rsidR="006F0FF4" w:rsidRDefault="00000000">
      <w:pPr>
        <w:pStyle w:val="ListBullet"/>
      </w:pPr>
      <w:r>
        <w:t>Confirm which CS &amp; AI kits and BIOGLOW season components your registration provides. Inventory motors, sensors, controllers, connection cards, LEGO elements, mats, and model bags against the supplied inventories.</w:t>
      </w:r>
    </w:p>
    <w:p w14:paraId="717CC94A" w14:textId="77777777" w:rsidR="006F0FF4" w:rsidRDefault="00000000">
      <w:pPr>
        <w:pStyle w:val="ListBullet"/>
      </w:pPr>
      <w:r>
        <w:t>Test your intended device with Coding Canvas and the hardware. Confirm school permissions and access with your technology staff before the first coding meeting. [16]</w:t>
      </w:r>
    </w:p>
    <w:p w14:paraId="37EFB14C" w14:textId="77777777" w:rsidR="006F0FF4" w:rsidRDefault="00000000">
      <w:pPr>
        <w:pStyle w:val="ListBullet"/>
      </w:pPr>
      <w:r>
        <w:t>Provide labeled containers, a charging location, printed role cards, a timer, and a place to save code and photos. Keep chargers in the preparation area and check match equipment rules separately.</w:t>
      </w:r>
    </w:p>
    <w:p w14:paraId="0171709A" w14:textId="77777777" w:rsidR="006F0FF4" w:rsidRDefault="00000000">
      <w:pPr>
        <w:pStyle w:val="Heading2"/>
      </w:pPr>
      <w:r>
        <w:t>Build the correct field</w:t>
      </w:r>
    </w:p>
    <w:p w14:paraId="77F97C10" w14:textId="77777777" w:rsidR="006F0FF4" w:rsidRDefault="00000000">
      <w:r>
        <w:t>Build both half-fields. A half-field is useful for early practice; join the red and blue halves for full-game rehearsal. Use the Field Map, model books 1–9, and electronics books E1–E3 together. Check model position, token placement, and connections against those sources. [5, 15]</w:t>
      </w:r>
    </w:p>
    <w:p w14:paraId="391973E4" w14:textId="77777777" w:rsidR="006F0FF4" w:rsidRDefault="00000000">
      <w:r>
        <w:t>The table instructions specify a full-field interior of 93 ± 1/8 by 45 ± 1/8 inches. Border height is 2½–4 inches, with consistent height across the table; wall thickness is at most 2 inches. Use the complete official plan for construction and mat alignment. A clean, smooth, solid floor is an alternative practice surface. [14]</w:t>
      </w:r>
    </w:p>
    <w:p w14:paraId="207FBD6F" w14:textId="77777777" w:rsidR="006F0FF4" w:rsidRDefault="00000000">
      <w:pPr>
        <w:pStyle w:val="Heading2"/>
      </w:pPr>
      <w:r>
        <w:t>Organize the room around the work</w:t>
      </w:r>
    </w:p>
    <w:p w14:paraId="5F93095D" w14:textId="77777777" w:rsidR="006F0FF4" w:rsidRDefault="00000000">
      <w:r>
        <w:t>Create a building area, a device and research area, and a clear field perimeter. Label a shelf “Keep built” and another bin “Ready to sort.” Store unfinished mechanisms with a note naming their owner and next test. Keep food and loose supplies away from the field.</w:t>
      </w:r>
    </w:p>
    <w:p w14:paraId="26DB1DE9" w14:textId="77777777" w:rsidR="006F0FF4" w:rsidRDefault="00000000">
      <w:pPr>
        <w:pStyle w:val="Heading2"/>
      </w:pPr>
      <w:r>
        <w:t>Save and restore work</w:t>
      </w:r>
    </w:p>
    <w:p w14:paraId="3F17476A" w14:textId="77777777" w:rsidR="006F0FF4" w:rsidRDefault="00000000">
      <w:r>
        <w:t>Use a simple filename such as TeamName_Technician_v03_2026-10-02. Record what changed. Keep one tested version and a separate experimental copy. Before packing up, have another student locate and reopen the saved work. Photograph important assemblies before disassembly.</w:t>
      </w:r>
    </w:p>
    <w:p w14:paraId="7B1B8A31" w14:textId="77777777" w:rsidR="006F0FF4" w:rsidRDefault="00000000">
      <w:r>
        <w:rPr>
          <w:b/>
        </w:rPr>
        <w:t xml:space="preserve">Extra preparation </w:t>
      </w:r>
      <w:r>
        <w:t>Schedule a model-building session if necessary. Students should take part in checking the field even when adults prepare the table and organize bags.</w:t>
      </w:r>
    </w:p>
    <w:p w14:paraId="6A916E16" w14:textId="77777777" w:rsidR="006F0FF4" w:rsidRDefault="00000000">
      <w:r>
        <w:br w:type="page"/>
      </w:r>
    </w:p>
    <w:p w14:paraId="68393E99" w14:textId="77777777" w:rsidR="006F0FF4" w:rsidRDefault="00000000">
      <w:pPr>
        <w:pStyle w:val="Heading1"/>
      </w:pPr>
      <w:r>
        <w:lastRenderedPageBreak/>
        <w:t>Game and project essentials</w:t>
      </w:r>
    </w:p>
    <w:p w14:paraId="7723500A" w14:textId="77777777" w:rsidR="006F0FF4" w:rsidRDefault="00000000">
      <w:r>
        <w:t>The four areas are Game, Engineering Design, Project, and Core Values. [2] The six Core Values are Discovery, Innovation, Impact, Inclusion, Teamwork, and Fun. Use them in everyday decisions. [23]</w:t>
      </w:r>
    </w:p>
    <w:tbl>
      <w:tblPr>
        <w:tblW w:w="0" w:type="auto"/>
        <w:jc w:val="center"/>
        <w:tblLayout w:type="fixed"/>
        <w:tblLook w:val="04A0" w:firstRow="1" w:lastRow="0" w:firstColumn="1" w:lastColumn="0" w:noHBand="0" w:noVBand="1"/>
      </w:tblPr>
      <w:tblGrid>
        <w:gridCol w:w="1800"/>
        <w:gridCol w:w="8136"/>
      </w:tblGrid>
      <w:tr w:rsidR="006F0FF4" w14:paraId="11CFF5AE" w14:textId="77777777">
        <w:trPr>
          <w:cantSplit/>
          <w:tblHeader/>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0C29562" w14:textId="77777777" w:rsidR="006F0FF4" w:rsidRDefault="00000000">
            <w:pPr>
              <w:spacing w:before="40" w:after="40"/>
            </w:pPr>
            <w:r>
              <w:rPr>
                <w:b/>
                <w:sz w:val="20"/>
              </w:rPr>
              <w:t>Role</w:t>
            </w:r>
          </w:p>
        </w:tc>
        <w:tc>
          <w:tcPr>
            <w:tcW w:w="81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3E98CEB" w14:textId="77777777" w:rsidR="006F0FF4" w:rsidRDefault="00000000">
            <w:pPr>
              <w:spacing w:before="40" w:after="40"/>
            </w:pPr>
            <w:r>
              <w:rPr>
                <w:b/>
                <w:sz w:val="20"/>
              </w:rPr>
              <w:t>Starting point for guided practice</w:t>
            </w:r>
          </w:p>
        </w:tc>
      </w:tr>
      <w:tr w:rsidR="006F0FF4" w14:paraId="20C07492"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210D3AC" w14:textId="77777777" w:rsidR="006F0FF4" w:rsidRDefault="00000000">
            <w:pPr>
              <w:spacing w:before="40" w:after="40"/>
            </w:pPr>
            <w:r>
              <w:rPr>
                <w:sz w:val="20"/>
              </w:rPr>
              <w:t>Driver</w:t>
            </w:r>
          </w:p>
        </w:tc>
        <w:tc>
          <w:tcPr>
            <w:tcW w:w="81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A9567EC" w14:textId="77777777" w:rsidR="006F0FF4" w:rsidRDefault="00000000">
            <w:pPr>
              <w:spacing w:before="40" w:after="40"/>
            </w:pPr>
            <w:r>
              <w:rPr>
                <w:sz w:val="20"/>
              </w:rPr>
              <w:t>Navigate the driving base and deliver tokens to Central Haven. [6]</w:t>
            </w:r>
          </w:p>
        </w:tc>
      </w:tr>
      <w:tr w:rsidR="006F0FF4" w14:paraId="7313E3F8"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244C27C" w14:textId="77777777" w:rsidR="006F0FF4" w:rsidRDefault="00000000">
            <w:pPr>
              <w:spacing w:before="40" w:after="40"/>
            </w:pPr>
            <w:r>
              <w:rPr>
                <w:sz w:val="20"/>
              </w:rPr>
              <w:t>Operator</w:t>
            </w:r>
          </w:p>
        </w:tc>
        <w:tc>
          <w:tcPr>
            <w:tcW w:w="81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2E5C06C" w14:textId="77777777" w:rsidR="006F0FF4" w:rsidRDefault="00000000">
            <w:pPr>
              <w:spacing w:before="40" w:after="40"/>
            </w:pPr>
            <w:r>
              <w:rPr>
                <w:sz w:val="20"/>
              </w:rPr>
              <w:t>Use a mechanical tool to deliver resources to the grand tree base. [7]</w:t>
            </w:r>
          </w:p>
        </w:tc>
      </w:tr>
      <w:tr w:rsidR="006F0FF4" w14:paraId="495759A3"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D1DA125" w14:textId="77777777" w:rsidR="006F0FF4" w:rsidRDefault="00000000">
            <w:pPr>
              <w:spacing w:before="40" w:after="40"/>
            </w:pPr>
            <w:r>
              <w:rPr>
                <w:sz w:val="20"/>
              </w:rPr>
              <w:t>Technician</w:t>
            </w:r>
          </w:p>
        </w:tc>
        <w:tc>
          <w:tcPr>
            <w:tcW w:w="81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4BBF29D" w14:textId="77777777" w:rsidR="006F0FF4" w:rsidRDefault="00000000">
            <w:pPr>
              <w:spacing w:before="40" w:after="40"/>
            </w:pPr>
            <w:r>
              <w:rPr>
                <w:sz w:val="20"/>
              </w:rPr>
              <w:t>Use a motor-and-sensor tool to deliver keystone species to the young forest. [8]</w:t>
            </w:r>
          </w:p>
        </w:tc>
      </w:tr>
      <w:tr w:rsidR="006F0FF4" w14:paraId="37BA69EC" w14:textId="77777777">
        <w:trPr>
          <w:cantSplit/>
          <w:jc w:val="center"/>
        </w:trPr>
        <w:tc>
          <w:tcPr>
            <w:tcW w:w="18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7168B92" w14:textId="77777777" w:rsidR="006F0FF4" w:rsidRDefault="00000000">
            <w:pPr>
              <w:spacing w:before="40" w:after="40"/>
            </w:pPr>
            <w:r>
              <w:rPr>
                <w:sz w:val="20"/>
              </w:rPr>
              <w:t>Specialist</w:t>
            </w:r>
          </w:p>
        </w:tc>
        <w:tc>
          <w:tcPr>
            <w:tcW w:w="81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6F53335" w14:textId="77777777" w:rsidR="006F0FF4" w:rsidRDefault="00000000">
            <w:pPr>
              <w:spacing w:before="40" w:after="40"/>
            </w:pPr>
            <w:r>
              <w:rPr>
                <w:sz w:val="20"/>
              </w:rPr>
              <w:t>Operate the grand tree, cycle a resource upward, and expose the waterfall entrance. [9]</w:t>
            </w:r>
          </w:p>
        </w:tc>
      </w:tr>
    </w:tbl>
    <w:p w14:paraId="057E4B58" w14:textId="77777777" w:rsidR="006F0FF4" w:rsidRDefault="006F0FF4">
      <w:pPr>
        <w:spacing w:after="0"/>
      </w:pPr>
    </w:p>
    <w:p w14:paraId="591D22D1" w14:textId="77777777" w:rsidR="006F0FF4" w:rsidRDefault="00000000">
      <w:pPr>
        <w:pStyle w:val="Heading2"/>
      </w:pPr>
      <w:r>
        <w:t>Competition facts to keep visible</w:t>
      </w:r>
    </w:p>
    <w:p w14:paraId="4DCDA070" w14:textId="77777777" w:rsidR="006F0FF4" w:rsidRDefault="00000000">
      <w:r>
        <w:t>Matches last 2:30. At least three official matches contribute to the average used for game ranking. One player fills each of the four roles during a match; players remain in their assigned areas and cannot switch mid-match. Rehearse setup and review scores with the referee. [3]</w:t>
      </w:r>
    </w:p>
    <w:p w14:paraId="6490D3D5" w14:textId="77777777" w:rsidR="006F0FF4" w:rsidRDefault="00000000">
      <w:r>
        <w:t>Allowed hardware totals are two single motors, two double motors, two color sensors, and two controllers. Required field hardware uses one single motor, one double motor, one color sensor, and one connection card; those devices count within the totals. Equipment inspection includes an 8-inch height limit. Check all equipment, device, handling, storage, and role restrictions in Rules 4–18. [3]</w:t>
      </w:r>
    </w:p>
    <w:p w14:paraId="231B88D8" w14:textId="77777777" w:rsidR="006F0FF4" w:rsidRDefault="00000000">
      <w:r>
        <w:t>The September 24 update adds referee discretion to penalize clear violations or repeated or strategic misuse of rules. Recheck Game Updates weekly. [4]</w:t>
      </w:r>
    </w:p>
    <w:p w14:paraId="725D809C" w14:textId="20E7C95F" w:rsidR="006F0FF4" w:rsidRDefault="00D271DA">
      <w:pPr>
        <w:pStyle w:val="Heading2"/>
      </w:pPr>
      <w:r>
        <w:t>Learn the Robot Game missions</w:t>
      </w:r>
    </w:p>
    <w:p w14:paraId="081BDF14" w14:textId="77777777" w:rsidR="006F0FF4" w:rsidRDefault="00000000">
      <w:r>
        <w:t>Mighty Microbiomes concerns species placement; Roots of Renewal moves resources through the tree; Cave Waterfall cycles species; Rainforest Awakening releases tokens; Central Haven rewards shared delivery. Invasive Attack is an optional added challenge. Use Game Missions for exact scoring conditions and the official scoresheet to record results. [10, 17]</w:t>
      </w:r>
    </w:p>
    <w:p w14:paraId="3049C63A" w14:textId="77777777" w:rsidR="006F0FF4" w:rsidRDefault="00000000">
      <w:pPr>
        <w:pStyle w:val="Heading2"/>
      </w:pPr>
      <w:r>
        <w:t>Choose one project path as a team</w:t>
      </w:r>
    </w:p>
    <w:p w14:paraId="19466F3F" w14:textId="77777777" w:rsidR="006F0FF4" w:rsidRDefault="00000000">
      <w:r>
        <w:t>Students explore all four role-linked topics before choosing a project path: aerial technology, nearby conservation, ecosystem monitoring, or restoration of land. The project should answer the selected path’s prompt. Early conversations can begin during role practice; Week 8 is the planned selection point. [11–13, 19]</w:t>
      </w:r>
    </w:p>
    <w:p w14:paraId="3E268500" w14:textId="77777777" w:rsidR="006F0FF4" w:rsidRDefault="00000000">
      <w:r>
        <w:rPr>
          <w:b/>
        </w:rPr>
        <w:t xml:space="preserve">Coach reminder </w:t>
      </w:r>
      <w:r>
        <w:t>A game role is a practice responsibility, not a student’s permanent identity. Everyone should have opportunities to build, code, research, explain, and try different roles between practice rounds.</w:t>
      </w:r>
    </w:p>
    <w:p w14:paraId="66C924EB" w14:textId="77777777" w:rsidR="006F0FF4" w:rsidRDefault="00000000">
      <w:r>
        <w:br w:type="page"/>
      </w:r>
    </w:p>
    <w:p w14:paraId="4D9A35FE" w14:textId="77777777" w:rsidR="006F0FF4" w:rsidRDefault="00000000">
      <w:pPr>
        <w:pStyle w:val="Heading1"/>
      </w:pPr>
      <w:r>
        <w:lastRenderedPageBreak/>
        <w:t>The 15 week roadmap</w:t>
      </w:r>
    </w:p>
    <w:p w14:paraId="30163D52" w14:textId="77777777" w:rsidR="006F0FF4" w:rsidRDefault="00000000">
      <w:r>
        <w:t>The Engineering Notebook lists 16 sessions. This coaching schedule combines selected early and rehearsal sessions, places the event in Week 14, and adds reflection in Week 15. The mapping is an adaptation, not an official timetable. [2]</w:t>
      </w:r>
    </w:p>
    <w:tbl>
      <w:tblPr>
        <w:tblW w:w="0" w:type="auto"/>
        <w:jc w:val="center"/>
        <w:tblLayout w:type="fixed"/>
        <w:tblLook w:val="04A0" w:firstRow="1" w:lastRow="0" w:firstColumn="1" w:lastColumn="0" w:noHBand="0" w:noVBand="1"/>
      </w:tblPr>
      <w:tblGrid>
        <w:gridCol w:w="792"/>
        <w:gridCol w:w="7056"/>
        <w:gridCol w:w="2088"/>
      </w:tblGrid>
      <w:tr w:rsidR="006F0FF4" w14:paraId="42929B0A" w14:textId="77777777">
        <w:trPr>
          <w:cantSplit/>
          <w:tblHeader/>
          <w:jc w:val="center"/>
        </w:trPr>
        <w:tc>
          <w:tcPr>
            <w:tcW w:w="79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03B49C7" w14:textId="77777777" w:rsidR="006F0FF4" w:rsidRDefault="00000000">
            <w:pPr>
              <w:spacing w:before="40" w:after="40"/>
              <w:jc w:val="center"/>
            </w:pPr>
            <w:r>
              <w:rPr>
                <w:b/>
                <w:sz w:val="20"/>
              </w:rPr>
              <w:t>Week</w:t>
            </w:r>
          </w:p>
        </w:tc>
        <w:tc>
          <w:tcPr>
            <w:tcW w:w="705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D8A5313" w14:textId="77777777" w:rsidR="006F0FF4" w:rsidRDefault="00000000">
            <w:pPr>
              <w:spacing w:before="40" w:after="40"/>
            </w:pPr>
            <w:r>
              <w:rPr>
                <w:b/>
                <w:sz w:val="20"/>
              </w:rPr>
              <w:t>Focus and milestone</w:t>
            </w:r>
          </w:p>
        </w:tc>
        <w:tc>
          <w:tcPr>
            <w:tcW w:w="208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EA1DC71" w14:textId="77777777" w:rsidR="006F0FF4" w:rsidRDefault="00000000">
            <w:pPr>
              <w:spacing w:before="40" w:after="40"/>
            </w:pPr>
            <w:r>
              <w:rPr>
                <w:b/>
                <w:sz w:val="20"/>
              </w:rPr>
              <w:t>Notebook session</w:t>
            </w:r>
          </w:p>
        </w:tc>
      </w:tr>
      <w:tr w:rsidR="006F0FF4" w14:paraId="009F7A8A"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D52AD1F" w14:textId="77777777" w:rsidR="006F0FF4" w:rsidRDefault="00000000">
            <w:pPr>
              <w:spacing w:before="40" w:after="40"/>
              <w:jc w:val="center"/>
            </w:pPr>
            <w:r>
              <w:rPr>
                <w:sz w:val="20"/>
              </w:rPr>
              <w:t>1</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7C8339D" w14:textId="153238A5" w:rsidR="006F0FF4" w:rsidRDefault="00000000">
            <w:pPr>
              <w:spacing w:before="40" w:after="40"/>
            </w:pPr>
            <w:r>
              <w:rPr>
                <w:sz w:val="20"/>
              </w:rPr>
              <w:t xml:space="preserve">Welcome and </w:t>
            </w:r>
            <w:r w:rsidR="00D271DA">
              <w:rPr>
                <w:sz w:val="20"/>
              </w:rPr>
              <w:t>introduction</w:t>
            </w:r>
            <w:r>
              <w:rPr>
                <w:sz w:val="20"/>
              </w:rPr>
              <w:t>; team agreement</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670CE1A" w14:textId="77777777" w:rsidR="006F0FF4" w:rsidRDefault="00000000">
            <w:pPr>
              <w:spacing w:before="40" w:after="40"/>
            </w:pPr>
            <w:r>
              <w:rPr>
                <w:sz w:val="20"/>
              </w:rPr>
              <w:t>1–2</w:t>
            </w:r>
          </w:p>
        </w:tc>
      </w:tr>
      <w:tr w:rsidR="006F0FF4" w14:paraId="40BA5CB6"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12CB15D" w14:textId="77777777" w:rsidR="006F0FF4" w:rsidRDefault="00000000">
            <w:pPr>
              <w:spacing w:before="40" w:after="40"/>
              <w:jc w:val="center"/>
            </w:pPr>
            <w:r>
              <w:rPr>
                <w:sz w:val="20"/>
              </w:rPr>
              <w:t>2</w:t>
            </w:r>
          </w:p>
        </w:tc>
        <w:tc>
          <w:tcPr>
            <w:tcW w:w="70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A9CFD3A" w14:textId="77777777" w:rsidR="006F0FF4" w:rsidRDefault="00000000">
            <w:pPr>
              <w:spacing w:before="40" w:after="40"/>
            </w:pPr>
            <w:r>
              <w:rPr>
                <w:sz w:val="20"/>
              </w:rPr>
              <w:t>Build team tools; save first code</w:t>
            </w:r>
          </w:p>
        </w:tc>
        <w:tc>
          <w:tcPr>
            <w:tcW w:w="20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3AB6123" w14:textId="77777777" w:rsidR="006F0FF4" w:rsidRDefault="00000000">
            <w:pPr>
              <w:spacing w:before="40" w:after="40"/>
            </w:pPr>
            <w:r>
              <w:rPr>
                <w:sz w:val="20"/>
              </w:rPr>
              <w:t>3</w:t>
            </w:r>
          </w:p>
        </w:tc>
      </w:tr>
      <w:tr w:rsidR="006F0FF4" w14:paraId="7446C977"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8837DF2" w14:textId="77777777" w:rsidR="006F0FF4" w:rsidRDefault="00000000">
            <w:pPr>
              <w:spacing w:before="40" w:after="40"/>
              <w:jc w:val="center"/>
            </w:pPr>
            <w:r>
              <w:rPr>
                <w:sz w:val="20"/>
              </w:rPr>
              <w:t>3</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7837FDB" w14:textId="77777777" w:rsidR="006F0FF4" w:rsidRDefault="00000000">
            <w:pPr>
              <w:spacing w:before="40" w:after="40"/>
            </w:pPr>
            <w:r>
              <w:rPr>
                <w:sz w:val="20"/>
              </w:rPr>
              <w:t>Driver practice; delivery test</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ACCF7B0" w14:textId="77777777" w:rsidR="006F0FF4" w:rsidRDefault="00000000">
            <w:pPr>
              <w:spacing w:before="40" w:after="40"/>
            </w:pPr>
            <w:r>
              <w:rPr>
                <w:sz w:val="20"/>
              </w:rPr>
              <w:t>4</w:t>
            </w:r>
          </w:p>
        </w:tc>
      </w:tr>
      <w:tr w:rsidR="006F0FF4" w14:paraId="47F7F2E2"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AABD2B7" w14:textId="77777777" w:rsidR="006F0FF4" w:rsidRDefault="00000000">
            <w:pPr>
              <w:spacing w:before="40" w:after="40"/>
              <w:jc w:val="center"/>
            </w:pPr>
            <w:r>
              <w:rPr>
                <w:sz w:val="20"/>
              </w:rPr>
              <w:t>4</w:t>
            </w:r>
          </w:p>
        </w:tc>
        <w:tc>
          <w:tcPr>
            <w:tcW w:w="70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CBF9352" w14:textId="77777777" w:rsidR="006F0FF4" w:rsidRDefault="00000000">
            <w:pPr>
              <w:spacing w:before="40" w:after="40"/>
            </w:pPr>
            <w:r>
              <w:rPr>
                <w:sz w:val="20"/>
              </w:rPr>
              <w:t>Operator practice; mechanical comparison</w:t>
            </w:r>
          </w:p>
        </w:tc>
        <w:tc>
          <w:tcPr>
            <w:tcW w:w="20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C83664A" w14:textId="77777777" w:rsidR="006F0FF4" w:rsidRDefault="00000000">
            <w:pPr>
              <w:spacing w:before="40" w:after="40"/>
            </w:pPr>
            <w:r>
              <w:rPr>
                <w:sz w:val="20"/>
              </w:rPr>
              <w:t>5</w:t>
            </w:r>
          </w:p>
        </w:tc>
      </w:tr>
      <w:tr w:rsidR="006F0FF4" w14:paraId="1DA2C66F"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E2DA551" w14:textId="77777777" w:rsidR="006F0FF4" w:rsidRDefault="00000000">
            <w:pPr>
              <w:spacing w:before="40" w:after="40"/>
              <w:jc w:val="center"/>
            </w:pPr>
            <w:r>
              <w:rPr>
                <w:sz w:val="20"/>
              </w:rPr>
              <w:t>5</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82BC668" w14:textId="77777777" w:rsidR="006F0FF4" w:rsidRDefault="00000000">
            <w:pPr>
              <w:spacing w:before="40" w:after="40"/>
            </w:pPr>
            <w:r>
              <w:rPr>
                <w:sz w:val="20"/>
              </w:rPr>
              <w:t>Technician practice; trigger test</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2673D2E" w14:textId="77777777" w:rsidR="006F0FF4" w:rsidRDefault="00000000">
            <w:pPr>
              <w:spacing w:before="40" w:after="40"/>
            </w:pPr>
            <w:r>
              <w:rPr>
                <w:sz w:val="20"/>
              </w:rPr>
              <w:t>6</w:t>
            </w:r>
          </w:p>
        </w:tc>
      </w:tr>
      <w:tr w:rsidR="006F0FF4" w14:paraId="5BE93AB7"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8A3570F" w14:textId="77777777" w:rsidR="006F0FF4" w:rsidRDefault="00000000">
            <w:pPr>
              <w:spacing w:before="40" w:after="40"/>
              <w:jc w:val="center"/>
            </w:pPr>
            <w:r>
              <w:rPr>
                <w:sz w:val="20"/>
              </w:rPr>
              <w:t>6</w:t>
            </w:r>
          </w:p>
        </w:tc>
        <w:tc>
          <w:tcPr>
            <w:tcW w:w="70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D4F9FE8" w14:textId="77777777" w:rsidR="006F0FF4" w:rsidRDefault="00000000">
            <w:pPr>
              <w:spacing w:before="40" w:after="40"/>
            </w:pPr>
            <w:r>
              <w:rPr>
                <w:sz w:val="20"/>
              </w:rPr>
              <w:t>Specialist practice; coordinated sequence</w:t>
            </w:r>
          </w:p>
        </w:tc>
        <w:tc>
          <w:tcPr>
            <w:tcW w:w="20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2B66FBB" w14:textId="77777777" w:rsidR="006F0FF4" w:rsidRDefault="00000000">
            <w:pPr>
              <w:spacing w:before="40" w:after="40"/>
            </w:pPr>
            <w:r>
              <w:rPr>
                <w:sz w:val="20"/>
              </w:rPr>
              <w:t>7</w:t>
            </w:r>
          </w:p>
        </w:tc>
      </w:tr>
      <w:tr w:rsidR="006F0FF4" w14:paraId="0AC9E9AB"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D7E59F8" w14:textId="77777777" w:rsidR="006F0FF4" w:rsidRDefault="00000000">
            <w:pPr>
              <w:spacing w:before="40" w:after="40"/>
              <w:jc w:val="center"/>
            </w:pPr>
            <w:r>
              <w:rPr>
                <w:sz w:val="20"/>
              </w:rPr>
              <w:t>7</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34E509E" w14:textId="77777777" w:rsidR="006F0FF4" w:rsidRDefault="00000000">
            <w:pPr>
              <w:spacing w:before="40" w:after="40"/>
            </w:pPr>
            <w:r>
              <w:rPr>
                <w:sz w:val="20"/>
              </w:rPr>
              <w:t>Combine roles; first team strategy</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E7788DA" w14:textId="77777777" w:rsidR="006F0FF4" w:rsidRDefault="00000000">
            <w:pPr>
              <w:spacing w:before="40" w:after="40"/>
            </w:pPr>
            <w:r>
              <w:rPr>
                <w:sz w:val="20"/>
              </w:rPr>
              <w:t>8</w:t>
            </w:r>
          </w:p>
        </w:tc>
      </w:tr>
      <w:tr w:rsidR="006F0FF4" w14:paraId="00E79672"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F15E9C2" w14:textId="77777777" w:rsidR="006F0FF4" w:rsidRDefault="00000000">
            <w:pPr>
              <w:spacing w:before="40" w:after="40"/>
              <w:jc w:val="center"/>
            </w:pPr>
            <w:r>
              <w:rPr>
                <w:sz w:val="20"/>
              </w:rPr>
              <w:t>8</w:t>
            </w:r>
          </w:p>
        </w:tc>
        <w:tc>
          <w:tcPr>
            <w:tcW w:w="70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6B5B0DD" w14:textId="77777777" w:rsidR="006F0FF4" w:rsidRDefault="00000000">
            <w:pPr>
              <w:spacing w:before="40" w:after="40"/>
            </w:pPr>
            <w:r>
              <w:rPr>
                <w:sz w:val="20"/>
              </w:rPr>
              <w:t>Choose a project path; research plan</w:t>
            </w:r>
          </w:p>
        </w:tc>
        <w:tc>
          <w:tcPr>
            <w:tcW w:w="20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34ECBA8" w14:textId="77777777" w:rsidR="006F0FF4" w:rsidRDefault="00000000">
            <w:pPr>
              <w:spacing w:before="40" w:after="40"/>
            </w:pPr>
            <w:r>
              <w:rPr>
                <w:sz w:val="20"/>
              </w:rPr>
              <w:t>9</w:t>
            </w:r>
          </w:p>
        </w:tc>
      </w:tr>
      <w:tr w:rsidR="006F0FF4" w14:paraId="03A949E3"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F833F8C" w14:textId="77777777" w:rsidR="006F0FF4" w:rsidRDefault="00000000">
            <w:pPr>
              <w:spacing w:before="40" w:after="40"/>
              <w:jc w:val="center"/>
            </w:pPr>
            <w:r>
              <w:rPr>
                <w:sz w:val="20"/>
              </w:rPr>
              <w:t>9</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929CE2B" w14:textId="77777777" w:rsidR="006F0FF4" w:rsidRDefault="00000000">
            <w:pPr>
              <w:spacing w:before="40" w:after="40"/>
            </w:pPr>
            <w:r>
              <w:rPr>
                <w:sz w:val="20"/>
              </w:rPr>
              <w:t>Improve tools; comparable trials</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3D73F6E" w14:textId="77777777" w:rsidR="006F0FF4" w:rsidRDefault="00000000">
            <w:pPr>
              <w:spacing w:before="40" w:after="40"/>
            </w:pPr>
            <w:r>
              <w:rPr>
                <w:sz w:val="20"/>
              </w:rPr>
              <w:t>10</w:t>
            </w:r>
          </w:p>
        </w:tc>
      </w:tr>
      <w:tr w:rsidR="006F0FF4" w14:paraId="52B5F931"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08444A9" w14:textId="77777777" w:rsidR="006F0FF4" w:rsidRDefault="00000000">
            <w:pPr>
              <w:spacing w:before="40" w:after="40"/>
              <w:jc w:val="center"/>
            </w:pPr>
            <w:r>
              <w:rPr>
                <w:sz w:val="20"/>
              </w:rPr>
              <w:t>10</w:t>
            </w:r>
          </w:p>
        </w:tc>
        <w:tc>
          <w:tcPr>
            <w:tcW w:w="70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D4ACDE7" w14:textId="77777777" w:rsidR="006F0FF4" w:rsidRDefault="00000000">
            <w:pPr>
              <w:spacing w:before="40" w:after="40"/>
            </w:pPr>
            <w:r>
              <w:rPr>
                <w:sz w:val="20"/>
              </w:rPr>
              <w:t>Improve team strategy; match records</w:t>
            </w:r>
          </w:p>
        </w:tc>
        <w:tc>
          <w:tcPr>
            <w:tcW w:w="20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9C9EDD5" w14:textId="77777777" w:rsidR="006F0FF4" w:rsidRDefault="00000000">
            <w:pPr>
              <w:spacing w:before="40" w:after="40"/>
            </w:pPr>
            <w:r>
              <w:rPr>
                <w:sz w:val="20"/>
              </w:rPr>
              <w:t>11</w:t>
            </w:r>
          </w:p>
        </w:tc>
      </w:tr>
      <w:tr w:rsidR="006F0FF4" w14:paraId="4BB26F76"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A25AD89" w14:textId="77777777" w:rsidR="006F0FF4" w:rsidRDefault="00000000">
            <w:pPr>
              <w:spacing w:before="40" w:after="40"/>
              <w:jc w:val="center"/>
            </w:pPr>
            <w:r>
              <w:rPr>
                <w:sz w:val="20"/>
              </w:rPr>
              <w:t>11</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27F275B" w14:textId="77777777" w:rsidR="006F0FF4" w:rsidRDefault="00000000">
            <w:pPr>
              <w:spacing w:before="40" w:after="40"/>
            </w:pPr>
            <w:r>
              <w:rPr>
                <w:sz w:val="20"/>
              </w:rPr>
              <w:t>Develop project idea; feedback revision</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3158594" w14:textId="77777777" w:rsidR="006F0FF4" w:rsidRDefault="00000000">
            <w:pPr>
              <w:spacing w:before="40" w:after="40"/>
            </w:pPr>
            <w:r>
              <w:rPr>
                <w:sz w:val="20"/>
              </w:rPr>
              <w:t>12</w:t>
            </w:r>
          </w:p>
        </w:tc>
      </w:tr>
      <w:tr w:rsidR="006F0FF4" w14:paraId="7199C808"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76AD38B" w14:textId="77777777" w:rsidR="006F0FF4" w:rsidRDefault="00000000">
            <w:pPr>
              <w:spacing w:before="40" w:after="40"/>
              <w:jc w:val="center"/>
            </w:pPr>
            <w:r>
              <w:rPr>
                <w:sz w:val="20"/>
              </w:rPr>
              <w:t>12</w:t>
            </w:r>
          </w:p>
        </w:tc>
        <w:tc>
          <w:tcPr>
            <w:tcW w:w="70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8422E85" w14:textId="77777777" w:rsidR="006F0FF4" w:rsidRDefault="00000000">
            <w:pPr>
              <w:spacing w:before="40" w:after="40"/>
            </w:pPr>
            <w:r>
              <w:rPr>
                <w:sz w:val="20"/>
              </w:rPr>
              <w:t>Rehearse a competition; evidence check</w:t>
            </w:r>
          </w:p>
        </w:tc>
        <w:tc>
          <w:tcPr>
            <w:tcW w:w="20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DFF98E8" w14:textId="77777777" w:rsidR="006F0FF4" w:rsidRDefault="00000000">
            <w:pPr>
              <w:spacing w:before="40" w:after="40"/>
            </w:pPr>
            <w:r>
              <w:rPr>
                <w:sz w:val="20"/>
              </w:rPr>
              <w:t>13–14</w:t>
            </w:r>
          </w:p>
        </w:tc>
      </w:tr>
      <w:tr w:rsidR="006F0FF4" w14:paraId="21546DA3"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39BCD3F" w14:textId="77777777" w:rsidR="006F0FF4" w:rsidRDefault="00000000">
            <w:pPr>
              <w:spacing w:before="40" w:after="40"/>
              <w:jc w:val="center"/>
            </w:pPr>
            <w:r>
              <w:rPr>
                <w:sz w:val="20"/>
              </w:rPr>
              <w:t>13</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B1DCAC4" w14:textId="77777777" w:rsidR="006F0FF4" w:rsidRDefault="00000000">
            <w:pPr>
              <w:spacing w:before="40" w:after="40"/>
            </w:pPr>
            <w:r>
              <w:rPr>
                <w:sz w:val="20"/>
              </w:rPr>
              <w:t>Share work; final presentations and packing</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0F8BC16" w14:textId="77777777" w:rsidR="006F0FF4" w:rsidRDefault="00000000">
            <w:pPr>
              <w:spacing w:before="40" w:after="40"/>
            </w:pPr>
            <w:r>
              <w:rPr>
                <w:sz w:val="20"/>
              </w:rPr>
              <w:t>15</w:t>
            </w:r>
          </w:p>
        </w:tc>
      </w:tr>
      <w:tr w:rsidR="006F0FF4" w14:paraId="7A02D3ED"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EFED14B" w14:textId="77777777" w:rsidR="006F0FF4" w:rsidRDefault="00000000">
            <w:pPr>
              <w:spacing w:before="40" w:after="40"/>
              <w:jc w:val="center"/>
            </w:pPr>
            <w:r>
              <w:rPr>
                <w:sz w:val="20"/>
              </w:rPr>
              <w:t>14</w:t>
            </w:r>
          </w:p>
        </w:tc>
        <w:tc>
          <w:tcPr>
            <w:tcW w:w="70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0B0043C" w14:textId="77777777" w:rsidR="006F0FF4" w:rsidRDefault="00000000">
            <w:pPr>
              <w:spacing w:before="40" w:after="40"/>
            </w:pPr>
            <w:r>
              <w:rPr>
                <w:sz w:val="20"/>
              </w:rPr>
              <w:t>Participate in event</w:t>
            </w:r>
          </w:p>
        </w:tc>
        <w:tc>
          <w:tcPr>
            <w:tcW w:w="20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B9F5169" w14:textId="77777777" w:rsidR="006F0FF4" w:rsidRDefault="00000000">
            <w:pPr>
              <w:spacing w:before="40" w:after="40"/>
            </w:pPr>
            <w:r>
              <w:rPr>
                <w:sz w:val="20"/>
              </w:rPr>
              <w:t>16</w:t>
            </w:r>
          </w:p>
        </w:tc>
      </w:tr>
      <w:tr w:rsidR="006F0FF4" w14:paraId="2DECCEB4" w14:textId="77777777">
        <w:trPr>
          <w:cantSplit/>
          <w:jc w:val="center"/>
        </w:trPr>
        <w:tc>
          <w:tcPr>
            <w:tcW w:w="7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989206F" w14:textId="77777777" w:rsidR="006F0FF4" w:rsidRDefault="00000000">
            <w:pPr>
              <w:spacing w:before="40" w:after="40"/>
              <w:jc w:val="center"/>
            </w:pPr>
            <w:r>
              <w:rPr>
                <w:sz w:val="20"/>
              </w:rPr>
              <w:t>15</w:t>
            </w:r>
          </w:p>
        </w:tc>
        <w:tc>
          <w:tcPr>
            <w:tcW w:w="70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CAE2D65" w14:textId="77777777" w:rsidR="006F0FF4" w:rsidRDefault="00000000">
            <w:pPr>
              <w:spacing w:before="40" w:after="40"/>
            </w:pPr>
            <w:r>
              <w:rPr>
                <w:sz w:val="20"/>
              </w:rPr>
              <w:t>Reflect, celebrate, and preserve learning</w:t>
            </w:r>
          </w:p>
        </w:tc>
        <w:tc>
          <w:tcPr>
            <w:tcW w:w="20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1106B2F" w14:textId="77777777" w:rsidR="006F0FF4" w:rsidRDefault="00000000">
            <w:pPr>
              <w:spacing w:before="40" w:after="40"/>
            </w:pPr>
            <w:r>
              <w:rPr>
                <w:sz w:val="20"/>
              </w:rPr>
              <w:t>Coach-added reflection</w:t>
            </w:r>
          </w:p>
        </w:tc>
      </w:tr>
    </w:tbl>
    <w:p w14:paraId="70C2A70E" w14:textId="77777777" w:rsidR="006F0FF4" w:rsidRDefault="006F0FF4">
      <w:pPr>
        <w:spacing w:after="0"/>
      </w:pPr>
    </w:p>
    <w:p w14:paraId="768FB1DA" w14:textId="77777777" w:rsidR="006F0FF4" w:rsidRDefault="00000000">
      <w:pPr>
        <w:pStyle w:val="Heading2"/>
      </w:pPr>
      <w:r>
        <w:t>Adjust to your event date</w:t>
      </w:r>
    </w:p>
    <w:p w14:paraId="01A6FC73" w14:textId="77777777" w:rsidR="006F0FF4" w:rsidRDefault="00000000">
      <w:r>
        <w:t>Count backward from your event. Protect rehearsal time. Repeat Weeks 9–11 if time allows; otherwise reduce game scope and focus the project question.</w:t>
      </w:r>
    </w:p>
    <w:p w14:paraId="7E2F6BD0" w14:textId="77777777" w:rsidR="006F0FF4" w:rsidRDefault="00000000">
      <w:pPr>
        <w:pStyle w:val="Heading2"/>
      </w:pPr>
      <w:r>
        <w:t>The weekly rhythm</w:t>
      </w:r>
    </w:p>
    <w:p w14:paraId="7C4818ED" w14:textId="77777777" w:rsidR="006F0FF4" w:rsidRDefault="00000000">
      <w:r>
        <w:t>Open with a goal and update check; close with evidence and cleanup. Offer an in-meeting alternative to every home task.</w:t>
      </w:r>
    </w:p>
    <w:p w14:paraId="74F125F8" w14:textId="77777777" w:rsidR="006F0FF4" w:rsidRDefault="00000000">
      <w:r>
        <w:br w:type="page"/>
      </w:r>
    </w:p>
    <w:p w14:paraId="624A8E42" w14:textId="77777777" w:rsidR="006F0FF4" w:rsidRDefault="00000000">
      <w:pPr>
        <w:pStyle w:val="Heading1"/>
      </w:pPr>
      <w:r>
        <w:lastRenderedPageBreak/>
        <w:t>Week 0 Before the first meeting</w:t>
      </w:r>
    </w:p>
    <w:p w14:paraId="61405ADB" w14:textId="77777777" w:rsidR="006F0FF4" w:rsidRDefault="00000000">
      <w:r>
        <w:rPr>
          <w:b/>
        </w:rPr>
        <w:t xml:space="preserve">Coach outcome </w:t>
      </w:r>
      <w:r>
        <w:t>The team can arrive and begin learning without spending its first meeting solving access or equipment problems.</w:t>
      </w:r>
    </w:p>
    <w:p w14:paraId="7CEA7E70" w14:textId="77777777" w:rsidR="006F0FF4" w:rsidRDefault="00000000">
      <w:pPr>
        <w:pStyle w:val="Heading2"/>
      </w:pPr>
      <w:r>
        <w:t>Confirm the season arrangements</w:t>
      </w:r>
    </w:p>
    <w:p w14:paraId="4B018AB2" w14:textId="2D2CAFBF" w:rsidR="006F0FF4" w:rsidRDefault="00D271DA">
      <w:pPr>
        <w:pStyle w:val="ListBullet"/>
      </w:pPr>
      <w:r>
        <w:t>Register for the competition. Sign up for events.</w:t>
      </w:r>
    </w:p>
    <w:p w14:paraId="153299D2" w14:textId="77777777" w:rsidR="006F0FF4" w:rsidRDefault="00000000">
      <w:pPr>
        <w:pStyle w:val="ListBullet"/>
      </w:pPr>
      <w:r>
        <w:t>Set the 15-week calendar. Mark school holidays and known absences. Identify one optional catch-up date after tool building and another before rehearsal.</w:t>
      </w:r>
    </w:p>
    <w:p w14:paraId="5143C7E2" w14:textId="77777777" w:rsidR="006F0FF4" w:rsidRDefault="00000000">
      <w:pPr>
        <w:pStyle w:val="ListBullet"/>
      </w:pPr>
      <w:r>
        <w:t>Confirm family consent and supervision arrangements required by your program. Prepare a reliable pickup and emergency-contact process.</w:t>
      </w:r>
    </w:p>
    <w:p w14:paraId="30580497" w14:textId="77777777" w:rsidR="006F0FF4" w:rsidRDefault="00000000">
      <w:pPr>
        <w:pStyle w:val="Heading2"/>
      </w:pPr>
      <w:r>
        <w:t>Prepare the learning materials</w:t>
      </w:r>
    </w:p>
    <w:p w14:paraId="3BB4E661" w14:textId="7E172545" w:rsidR="006F0FF4" w:rsidRDefault="00000000">
      <w:pPr>
        <w:pStyle w:val="ListBullet"/>
      </w:pPr>
      <w:r>
        <w:t>Download or bookmark resources. Print the Rulebook, current Game Updates, four role cards, rubric, flowchart, and a few scoresheets.</w:t>
      </w:r>
    </w:p>
    <w:p w14:paraId="25F6E2B1" w14:textId="2D3F316C" w:rsidR="006F0FF4" w:rsidRDefault="00000000">
      <w:pPr>
        <w:pStyle w:val="ListBullet"/>
      </w:pPr>
      <w:r>
        <w:t>Open the Engineering Notebook and review its sequence. Prepare a shared notebook or folder and the worksheets at the back of this guide.</w:t>
      </w:r>
      <w:r w:rsidR="00D271DA">
        <w:t xml:space="preserve"> You can use the worksheets provided on </w:t>
      </w:r>
      <w:proofErr w:type="spellStart"/>
      <w:r w:rsidR="00D271DA">
        <w:t>FLLTutorials</w:t>
      </w:r>
      <w:proofErr w:type="spellEnd"/>
      <w:r w:rsidR="00D271DA">
        <w:t>.</w:t>
      </w:r>
    </w:p>
    <w:p w14:paraId="0B6376C6" w14:textId="52EB675C" w:rsidR="006F0FF4" w:rsidRDefault="00000000">
      <w:pPr>
        <w:pStyle w:val="ListBullet"/>
      </w:pPr>
      <w:r>
        <w:t>Inventory the season set and CS &amp; AI kits. Sort bags by build number</w:t>
      </w:r>
      <w:r w:rsidR="00D271DA">
        <w:t xml:space="preserve"> to make sure there are no missing bags</w:t>
      </w:r>
      <w:r>
        <w:t>. Test charging, pairing, and saving a small Coding Canvas program.</w:t>
      </w:r>
    </w:p>
    <w:p w14:paraId="01D02E93" w14:textId="77777777" w:rsidR="006F0FF4" w:rsidRDefault="00000000">
      <w:pPr>
        <w:pStyle w:val="ListBullet"/>
      </w:pPr>
      <w:r>
        <w:t>Choose instructions for the kit you actually own. Make a roster of build tasks and leave time for student checks rather than building all team tools for them.</w:t>
      </w:r>
    </w:p>
    <w:p w14:paraId="2A976A10" w14:textId="77777777" w:rsidR="006F0FF4" w:rsidRDefault="00000000">
      <w:pPr>
        <w:pStyle w:val="Heading2"/>
      </w:pPr>
      <w:r>
        <w:t>Set up the room</w:t>
      </w:r>
    </w:p>
    <w:p w14:paraId="0DCCA52F" w14:textId="77777777" w:rsidR="006F0FF4" w:rsidRDefault="00000000">
      <w:r>
        <w:t>Prepare an uncluttered field space, accessible work surfaces, labeled storage, and a visible meeting agenda. Print a one-page role rotation sheet. Put common tools and parts where students can find and return them independently.</w:t>
      </w:r>
    </w:p>
    <w:p w14:paraId="7EE9BD7C" w14:textId="77777777" w:rsidR="006F0FF4" w:rsidRDefault="00000000">
      <w:pPr>
        <w:pStyle w:val="Heading2"/>
      </w:pPr>
      <w:r>
        <w:t>Prepare your coaching habits</w:t>
      </w:r>
    </w:p>
    <w:p w14:paraId="68172DD6" w14:textId="60A64F82" w:rsidR="006F0FF4" w:rsidRDefault="00000000">
      <w:r>
        <w:t xml:space="preserve">Practice </w:t>
      </w:r>
      <w:r w:rsidR="00D271DA">
        <w:t xml:space="preserve">four </w:t>
      </w:r>
      <w:r>
        <w:t>questions: “What do you predict</w:t>
      </w:r>
      <w:r w:rsidR="00D271DA">
        <w:t xml:space="preserve"> will happen</w:t>
      </w:r>
      <w:r>
        <w:t xml:space="preserve">?”, “What changed between these attempts?”, </w:t>
      </w:r>
      <w:r w:rsidR="00D271DA">
        <w:t>“What have you tried so far?”, and</w:t>
      </w:r>
      <w:r>
        <w:t xml:space="preserve"> “What should we try next?” When a student asks you to fix a mechanism, first ask them to show the failure. </w:t>
      </w:r>
      <w:r w:rsidR="00D271DA">
        <w:t xml:space="preserve">Have them present their next steps. </w:t>
      </w:r>
      <w:r>
        <w:t>Help them choose a smaller test.</w:t>
      </w:r>
    </w:p>
    <w:p w14:paraId="5C466B3E" w14:textId="77777777" w:rsidR="006F0FF4" w:rsidRDefault="00000000">
      <w:pPr>
        <w:pStyle w:val="Heading2"/>
      </w:pPr>
      <w:r>
        <w:t>Before you close preparation</w:t>
      </w:r>
    </w:p>
    <w:p w14:paraId="148D1712" w14:textId="77777777" w:rsidR="006F0FF4" w:rsidRDefault="00000000">
      <w:r>
        <w:t>Make sure at least one student-ready activity works without a device. A paper field sketch, a LEGO mechanism challenge, or a team agreement discussion can keep learning moving while an adult resolves a technical issue.</w:t>
      </w:r>
    </w:p>
    <w:p w14:paraId="31C1A324" w14:textId="77777777" w:rsidR="006F0FF4" w:rsidRDefault="00000000">
      <w:r>
        <w:br w:type="page"/>
      </w:r>
    </w:p>
    <w:p w14:paraId="6C9C59BE" w14:textId="065D0F6D" w:rsidR="006F0FF4" w:rsidRDefault="00000000">
      <w:pPr>
        <w:pStyle w:val="Heading1"/>
      </w:pPr>
      <w:r>
        <w:lastRenderedPageBreak/>
        <w:t xml:space="preserve">Week 1 Welcome and </w:t>
      </w:r>
      <w:r w:rsidR="00D271DA">
        <w:t>Introduction</w:t>
      </w:r>
    </w:p>
    <w:p w14:paraId="452BBAAB" w14:textId="77777777" w:rsidR="006F0FF4" w:rsidRDefault="00000000">
      <w:r>
        <w:rPr>
          <w:b/>
        </w:rPr>
        <w:t xml:space="preserve">Goal </w:t>
      </w:r>
      <w:r>
        <w:t>Students feel included and can describe what the team will work on.</w:t>
      </w:r>
    </w:p>
    <w:p w14:paraId="39A51A7F" w14:textId="674510E8" w:rsidR="006F0FF4" w:rsidRDefault="00000000">
      <w:r>
        <w:rPr>
          <w:sz w:val="18"/>
        </w:rPr>
        <w:t>Notebook sessions 1–2</w:t>
      </w:r>
    </w:p>
    <w:p w14:paraId="0DF654F4" w14:textId="77777777" w:rsidR="006F0FF4" w:rsidRDefault="00000000">
      <w:r>
        <w:rPr>
          <w:b/>
        </w:rPr>
        <w:t xml:space="preserve">Prepare </w:t>
      </w:r>
      <w:r>
        <w:t>Prepare name cards, model bags, instructions, and a field sketch. Open the season introduction video. Identify model builds that fit the available time.</w:t>
      </w:r>
    </w:p>
    <w:p w14:paraId="3E25CDD0" w14:textId="77777777" w:rsidR="006F0FF4" w:rsidRDefault="00000000">
      <w:r>
        <w:rPr>
          <w:b/>
        </w:rPr>
        <w:t xml:space="preserve">Agenda </w:t>
      </w:r>
      <w:r>
        <w:t>10 min Welcome and interests  •  15 min Season introduction and team agreement  •  45 min Model building and field tour  •  10 min Break and teamwork reflection  •  25 min Biodiversity questions  •  15 min Record progress and clean up</w:t>
      </w:r>
    </w:p>
    <w:p w14:paraId="4B556EBE" w14:textId="77777777" w:rsidR="006F0FF4" w:rsidRDefault="00000000">
      <w:pPr>
        <w:pStyle w:val="Heading2"/>
      </w:pPr>
      <w:r>
        <w:t>Game and engineering design</w:t>
      </w:r>
    </w:p>
    <w:p w14:paraId="2786421F" w14:textId="77777777" w:rsidR="006F0FF4" w:rsidRDefault="00000000">
      <w:r>
        <w:t>Assign pairs to a model with a builder and a checker; swap midway. Check the completed model against its instructions and the Field Map. Invite each pair to explain what moves and what could go wrong if a part is reversed. Place unfinished builds in labeled trays. Walk around the field and invite predictions without trying to settle every strategy question.</w:t>
      </w:r>
    </w:p>
    <w:p w14:paraId="64A36398" w14:textId="77777777" w:rsidR="006F0FF4" w:rsidRDefault="00000000">
      <w:pPr>
        <w:pStyle w:val="Heading2"/>
      </w:pPr>
      <w:r>
        <w:t>Project</w:t>
      </w:r>
    </w:p>
    <w:p w14:paraId="6B30B13B" w14:textId="77777777" w:rsidR="006F0FF4" w:rsidRDefault="00000000">
      <w:r>
        <w:t>Ask each student to sketch one connection among plants, animals, water, and people. Collect questions on a “Things we wonder” page. Separate things students observed from things they guessed. Explain that the team will examine several project paths before choosing one.</w:t>
      </w:r>
    </w:p>
    <w:p w14:paraId="460C1DAB" w14:textId="77777777" w:rsidR="006F0FF4" w:rsidRDefault="00000000">
      <w:pPr>
        <w:pStyle w:val="Heading2"/>
      </w:pPr>
      <w:r>
        <w:t>Core Values</w:t>
      </w:r>
    </w:p>
    <w:p w14:paraId="59DAFEEA" w14:textId="77777777" w:rsidR="006F0FF4" w:rsidRDefault="00000000">
      <w:r>
        <w:t>Write a short team agreement covering turns, disagreement, asking for help, and cleanup. Give every student one contribution before choosing wording. Ask which agreement will be hardest to follow and how the team will notice.</w:t>
      </w:r>
    </w:p>
    <w:p w14:paraId="41723006" w14:textId="77777777" w:rsidR="006F0FF4" w:rsidRDefault="00000000">
      <w:r>
        <w:rPr>
          <w:b/>
        </w:rPr>
        <w:t xml:space="preserve">Ask </w:t>
      </w:r>
      <w:r>
        <w:t>“How can we make sure everyone gets a useful job today?”</w:t>
      </w:r>
    </w:p>
    <w:p w14:paraId="54A927ED" w14:textId="77777777" w:rsidR="006F0FF4" w:rsidRDefault="00000000">
      <w:r>
        <w:rPr>
          <w:b/>
        </w:rPr>
        <w:t xml:space="preserve">Finish with </w:t>
      </w:r>
      <w:r>
        <w:t>Team agreement, named storage, a checked model or documented build progress, and a shared question list.</w:t>
      </w:r>
    </w:p>
    <w:p w14:paraId="786D8F74" w14:textId="77777777" w:rsidR="006F0FF4" w:rsidRDefault="00000000">
      <w:r>
        <w:rPr>
          <w:b/>
        </w:rPr>
        <w:t xml:space="preserve">Between meetings </w:t>
      </w:r>
      <w:r>
        <w:t>Optional: bring a biodiversity question or an observation from a book, video, or nearby outdoor space. Do not require internet research.</w:t>
      </w:r>
    </w:p>
    <w:p w14:paraId="1E25459C" w14:textId="77777777" w:rsidR="006F0FF4" w:rsidRDefault="00000000">
      <w:pPr>
        <w:spacing w:before="80"/>
      </w:pPr>
      <w:r>
        <w:rPr>
          <w:b/>
        </w:rPr>
        <w:t xml:space="preserve">FLLTutorials worksheets </w:t>
      </w:r>
      <w:r>
        <w:t>Use CV1–CV2 (pages 44–45) for team identity, individual interests, and season goals. Invite every student to contribute before choosing a name or priorities.</w:t>
      </w:r>
    </w:p>
    <w:p w14:paraId="16EC3DE0" w14:textId="77777777" w:rsidR="006F0FF4" w:rsidRDefault="00000000">
      <w:r>
        <w:br w:type="page"/>
      </w:r>
    </w:p>
    <w:p w14:paraId="000E89CE" w14:textId="77777777" w:rsidR="006F0FF4" w:rsidRDefault="00000000">
      <w:pPr>
        <w:pStyle w:val="Heading1"/>
      </w:pPr>
      <w:r>
        <w:lastRenderedPageBreak/>
        <w:t>Week 2 Build the tools and begin coding</w:t>
      </w:r>
    </w:p>
    <w:p w14:paraId="48C945A1" w14:textId="77777777" w:rsidR="006F0FF4" w:rsidRDefault="00000000">
      <w:r>
        <w:rPr>
          <w:b/>
        </w:rPr>
        <w:t xml:space="preserve">Goal </w:t>
      </w:r>
      <w:r>
        <w:t>Students can identify their equipment, run a small test, and save their work.</w:t>
      </w:r>
    </w:p>
    <w:p w14:paraId="6C810841" w14:textId="3B256B97" w:rsidR="006F0FF4" w:rsidRDefault="00000000">
      <w:r>
        <w:rPr>
          <w:sz w:val="18"/>
        </w:rPr>
        <w:t>Notebook session 3</w:t>
      </w:r>
    </w:p>
    <w:p w14:paraId="2D269A21" w14:textId="77777777" w:rsidR="006F0FF4" w:rsidRDefault="00000000">
      <w:r>
        <w:rPr>
          <w:b/>
        </w:rPr>
        <w:t xml:space="preserve">Prepare </w:t>
      </w:r>
      <w:r>
        <w:t>Select the 45521 or 45522 team-tool books. Charge hardware and test Coding Canvas on the meeting device. Prepare a folder for each team.</w:t>
      </w:r>
    </w:p>
    <w:p w14:paraId="3CF3A8D9" w14:textId="77777777" w:rsidR="006F0FF4" w:rsidRDefault="00000000">
      <w:r>
        <w:rPr>
          <w:b/>
        </w:rPr>
        <w:t xml:space="preserve">Agenda </w:t>
      </w:r>
      <w:r>
        <w:t>10 min Goals and equipment check  •  45 min Build and inspect team tools  •  10 min Break and role rotation  •  30 min First code experiment  •  10 min Introduce the project paths  •  15 min Save evidence and clean up</w:t>
      </w:r>
    </w:p>
    <w:p w14:paraId="6AA163E5" w14:textId="77777777" w:rsidR="006F0FF4" w:rsidRDefault="00000000">
      <w:pPr>
        <w:pStyle w:val="Heading2"/>
      </w:pPr>
      <w:r>
        <w:t>Game and engineering design</w:t>
      </w:r>
    </w:p>
    <w:p w14:paraId="4C824AF1" w14:textId="77777777" w:rsidR="006F0FF4" w:rsidRDefault="00000000">
      <w:r>
        <w:t>Build the four starter tools in pairs or stations. Keep model hardware and tool hardware assignments visible. Have a second pair inspect one moving assembly before powering it. In Coding Canvas, use the available introductory material to run one motor action, change one setting, and predict the effect. Save both versions with useful names. Have another student reopen the tested version and explain how to stop it.</w:t>
      </w:r>
    </w:p>
    <w:p w14:paraId="3D81D7F7" w14:textId="77777777" w:rsidR="006F0FF4" w:rsidRDefault="00000000">
      <w:pPr>
        <w:pStyle w:val="Heading2"/>
      </w:pPr>
      <w:r>
        <w:t>Project</w:t>
      </w:r>
    </w:p>
    <w:p w14:paraId="39470575" w14:textId="77777777" w:rsidR="006F0FF4" w:rsidRDefault="00000000">
      <w:r>
        <w:t>Lay out the four Project Path documents. Students skim the pictures, titles, and prompts, then write one question beside each. Keep all four paths open at this stage. Explain that a project idea should grow out of what the team learns.</w:t>
      </w:r>
    </w:p>
    <w:p w14:paraId="74A93477" w14:textId="77777777" w:rsidR="006F0FF4" w:rsidRDefault="00000000">
      <w:pPr>
        <w:pStyle w:val="Heading2"/>
      </w:pPr>
      <w:r>
        <w:t>Core Values</w:t>
      </w:r>
    </w:p>
    <w:p w14:paraId="1A4EA6B4" w14:textId="77777777" w:rsidR="006F0FF4" w:rsidRDefault="00000000">
      <w:r>
        <w:t>Use a teach-back: one student explains a build step and another demonstrates it. Swap roles. Discuss which words, pointing, or pictures helped most. Make room for students who prefer to draw an explanation.</w:t>
      </w:r>
    </w:p>
    <w:p w14:paraId="565E0967" w14:textId="77777777" w:rsidR="006F0FF4" w:rsidRDefault="00000000">
      <w:r>
        <w:rPr>
          <w:b/>
        </w:rPr>
        <w:t xml:space="preserve">Ask </w:t>
      </w:r>
      <w:r>
        <w:t>“What evidence tells you that you changed the program you meant to change?”</w:t>
      </w:r>
    </w:p>
    <w:p w14:paraId="709B8F3A" w14:textId="77777777" w:rsidR="006F0FF4" w:rsidRDefault="00000000">
      <w:r>
        <w:rPr>
          <w:b/>
        </w:rPr>
        <w:t xml:space="preserve">Finish with </w:t>
      </w:r>
      <w:r>
        <w:t>Usable starter tools or a clear finishing list; one saved and reopened code experiment.</w:t>
      </w:r>
    </w:p>
    <w:p w14:paraId="1AD2A9F8" w14:textId="77777777" w:rsidR="006F0FF4" w:rsidRDefault="00000000">
      <w:r>
        <w:rPr>
          <w:b/>
        </w:rPr>
        <w:t xml:space="preserve">Between meetings </w:t>
      </w:r>
      <w:r>
        <w:t>Optional: sketch an improvement to a tool. If builds need more time, use the catch-up block before Week 3.</w:t>
      </w:r>
    </w:p>
    <w:p w14:paraId="1ECF595A" w14:textId="77777777" w:rsidR="006F0FF4" w:rsidRDefault="00000000">
      <w:pPr>
        <w:spacing w:before="80"/>
      </w:pPr>
      <w:r>
        <w:rPr>
          <w:b/>
        </w:rPr>
        <w:t xml:space="preserve">FLLTutorials worksheets </w:t>
      </w:r>
      <w:r>
        <w:t>Use CV2 (page 45) to allocate build and coding opportunities. Introduce ED3–ED6 (pages 40–43), one record for each role; note the kit and instruction version.</w:t>
      </w:r>
    </w:p>
    <w:p w14:paraId="13A38566" w14:textId="77777777" w:rsidR="006F0FF4" w:rsidRDefault="00000000">
      <w:r>
        <w:br w:type="page"/>
      </w:r>
    </w:p>
    <w:p w14:paraId="03415A46" w14:textId="77777777" w:rsidR="006F0FF4" w:rsidRDefault="00000000">
      <w:pPr>
        <w:pStyle w:val="Heading1"/>
      </w:pPr>
      <w:r>
        <w:lastRenderedPageBreak/>
        <w:t>Week 3 Practice the Driver role</w:t>
      </w:r>
    </w:p>
    <w:p w14:paraId="7D30D617" w14:textId="77777777" w:rsidR="006F0FF4" w:rsidRDefault="00000000">
      <w:r>
        <w:rPr>
          <w:b/>
        </w:rPr>
        <w:t xml:space="preserve">Goal </w:t>
      </w:r>
      <w:r>
        <w:t>Students collect a delivery baseline and can explain a driving decision.</w:t>
      </w:r>
    </w:p>
    <w:p w14:paraId="55922612" w14:textId="259D5307" w:rsidR="006F0FF4" w:rsidRDefault="00000000">
      <w:r>
        <w:rPr>
          <w:sz w:val="18"/>
        </w:rPr>
        <w:t>Notebook session 4</w:t>
      </w:r>
    </w:p>
    <w:p w14:paraId="62CB58BA" w14:textId="77777777" w:rsidR="006F0FF4" w:rsidRDefault="00000000">
      <w:r>
        <w:rPr>
          <w:b/>
        </w:rPr>
        <w:t xml:space="preserve">Prepare </w:t>
      </w:r>
      <w:r>
        <w:t>Read the Driver Role Card and Rulebook section 15. Prepare tokens, a repeatable start arrangement, and a test sheet. Keep a working starter program available.</w:t>
      </w:r>
    </w:p>
    <w:p w14:paraId="2E17CFC2" w14:textId="77777777" w:rsidR="006F0FF4" w:rsidRDefault="00000000">
      <w:r>
        <w:rPr>
          <w:b/>
        </w:rPr>
        <w:t xml:space="preserve">Agenda </w:t>
      </w:r>
      <w:r>
        <w:t>10 min Goal and role card  •  40 min Guided Driver practice  •  10 min Break and reflection  •  25 min Compare driving approaches  •  20 min Aerial technology discussion  •  15 min Record results and clean up</w:t>
      </w:r>
    </w:p>
    <w:p w14:paraId="628A0670" w14:textId="77777777" w:rsidR="006F0FF4" w:rsidRDefault="00000000">
      <w:pPr>
        <w:pStyle w:val="Heading2"/>
      </w:pPr>
      <w:r>
        <w:t>Game and engineering design</w:t>
      </w:r>
    </w:p>
    <w:p w14:paraId="6425E308" w14:textId="77777777" w:rsidR="006F0FF4" w:rsidRDefault="00000000">
      <w:r>
        <w:t>Try the role card’s guided delivery to Central Haven. Rotate the Driver between trials. Choose one comparison, such as approach direction or scoop shape, and keep the other conditions as similar as practical. Run three attempts for each option. Record delivered tokens and the main cause of any loss. Add a small code change if students can state what it should improve; retain the original version for comparison.</w:t>
      </w:r>
    </w:p>
    <w:p w14:paraId="1C839CC6" w14:textId="77777777" w:rsidR="006F0FF4" w:rsidRDefault="00000000">
      <w:pPr>
        <w:pStyle w:val="Heading2"/>
      </w:pPr>
      <w:r>
        <w:t>Project</w:t>
      </w:r>
    </w:p>
    <w:p w14:paraId="00221CDE" w14:textId="77777777" w:rsidR="006F0FF4" w:rsidRDefault="00000000">
      <w:r>
        <w:t>Explore the Driver Project Path on aerial technology helping rainforests. Students sketch a researcher’s question and the information an aerial tool might collect. Ask how that information would change a conservation decision. Record an unanswered question instead of inventing a technical capability.</w:t>
      </w:r>
    </w:p>
    <w:p w14:paraId="37BA2852" w14:textId="77777777" w:rsidR="006F0FF4" w:rsidRDefault="00000000">
      <w:pPr>
        <w:pStyle w:val="Heading2"/>
      </w:pPr>
      <w:r>
        <w:t>Core Values</w:t>
      </w:r>
    </w:p>
    <w:p w14:paraId="7BA9AA0E" w14:textId="77777777" w:rsidR="006F0FF4" w:rsidRDefault="00000000">
      <w:r>
        <w:t>Give feedback about an action: “The slower approach kept the tokens together.” Avoid ranking students as good or bad drivers. Ask the observer to find one improvement between attempts.</w:t>
      </w:r>
    </w:p>
    <w:p w14:paraId="36EDC243" w14:textId="77777777" w:rsidR="006F0FF4" w:rsidRDefault="00000000">
      <w:r>
        <w:rPr>
          <w:b/>
        </w:rPr>
        <w:t xml:space="preserve">Ask </w:t>
      </w:r>
      <w:r>
        <w:t>“Was the improvement caused by the tool, the route, or extra practice? How could we tell?”</w:t>
      </w:r>
    </w:p>
    <w:p w14:paraId="5A4262D3" w14:textId="77777777" w:rsidR="006F0FF4" w:rsidRDefault="00000000">
      <w:r>
        <w:rPr>
          <w:b/>
        </w:rPr>
        <w:t xml:space="preserve">Finish with </w:t>
      </w:r>
      <w:r>
        <w:t>A labeled route sketch, six trial observations, and a question about the Driver project topic.</w:t>
      </w:r>
    </w:p>
    <w:p w14:paraId="3FD6145D" w14:textId="77777777" w:rsidR="006F0FF4" w:rsidRDefault="00000000">
      <w:r>
        <w:rPr>
          <w:b/>
        </w:rPr>
        <w:t xml:space="preserve">Between meetings </w:t>
      </w:r>
      <w:r>
        <w:t>Optional: locate one reliable example of aerial conservation work and bring the title or link. A supplied reading is equally useful.</w:t>
      </w:r>
    </w:p>
    <w:p w14:paraId="12D81A37" w14:textId="77777777" w:rsidR="006F0FF4" w:rsidRDefault="00000000">
      <w:pPr>
        <w:spacing w:before="80"/>
      </w:pPr>
      <w:r>
        <w:rPr>
          <w:b/>
        </w:rPr>
        <w:t xml:space="preserve">FLLTutorials worksheets </w:t>
      </w:r>
      <w:r>
        <w:t>Use ED3 (page 40) for the Driver baseline, design alternatives, and test evidence. Record what worked, what failed, and what you will change.</w:t>
      </w:r>
    </w:p>
    <w:p w14:paraId="07726F13" w14:textId="77777777" w:rsidR="006F0FF4" w:rsidRDefault="00000000">
      <w:r>
        <w:br w:type="page"/>
      </w:r>
    </w:p>
    <w:p w14:paraId="4C1BDD21" w14:textId="77777777" w:rsidR="006F0FF4" w:rsidRDefault="00000000">
      <w:pPr>
        <w:pStyle w:val="Heading1"/>
      </w:pPr>
      <w:r>
        <w:lastRenderedPageBreak/>
        <w:t>Week 4 Practice the Operator role</w:t>
      </w:r>
    </w:p>
    <w:p w14:paraId="63FF21CA" w14:textId="77777777" w:rsidR="006F0FF4" w:rsidRDefault="00000000">
      <w:r>
        <w:rPr>
          <w:b/>
        </w:rPr>
        <w:t xml:space="preserve">Goal </w:t>
      </w:r>
      <w:r>
        <w:t>Students compare mechanical designs and recognize a useful trade-off.</w:t>
      </w:r>
    </w:p>
    <w:p w14:paraId="4DC02450" w14:textId="7827E2D5" w:rsidR="006F0FF4" w:rsidRDefault="00000000">
      <w:r>
        <w:rPr>
          <w:sz w:val="18"/>
        </w:rPr>
        <w:t>Notebook session 5</w:t>
      </w:r>
    </w:p>
    <w:p w14:paraId="5F3DFA69" w14:textId="77777777" w:rsidR="006F0FF4" w:rsidRDefault="00000000">
      <w:r>
        <w:rPr>
          <w:b/>
        </w:rPr>
        <w:t xml:space="preserve">Prepare </w:t>
      </w:r>
      <w:r>
        <w:t>Review the Operator Role Card and Rulebook section 16. Prepare the starter tool, resources, spare parts, and paper for two designs.</w:t>
      </w:r>
    </w:p>
    <w:p w14:paraId="67BC76D1" w14:textId="77777777" w:rsidR="006F0FF4" w:rsidRDefault="00000000">
      <w:r>
        <w:rPr>
          <w:b/>
        </w:rPr>
        <w:t xml:space="preserve">Agenda </w:t>
      </w:r>
      <w:r>
        <w:t>10 min Goal and role boundaries  •  40 min Guided Operator practice  •  10 min Break and inclusion check  •  25 min Mechanical comparison  •  20 min Conservation discussion  •  15 min Document and clean up</w:t>
      </w:r>
    </w:p>
    <w:p w14:paraId="4427269D" w14:textId="77777777" w:rsidR="006F0FF4" w:rsidRDefault="00000000">
      <w:pPr>
        <w:pStyle w:val="Heading2"/>
      </w:pPr>
      <w:r>
        <w:t>Game and engineering design</w:t>
      </w:r>
    </w:p>
    <w:p w14:paraId="2D012416" w14:textId="77777777" w:rsidR="006F0FF4" w:rsidRDefault="00000000">
      <w:r>
        <w:t>Practice delivering resources toward the grand tree base using the role card. Students sketch two possible adjustments before building one. Compare a repeatable setting rather than simply trying harder each time. Record successful deliveries, misses, and ease of resetting. Ask students to check the relevant rules whenever an idea changes how the tool or player interacts with the field.</w:t>
      </w:r>
    </w:p>
    <w:p w14:paraId="1FD22BAC" w14:textId="77777777" w:rsidR="006F0FF4" w:rsidRDefault="00000000">
      <w:pPr>
        <w:pStyle w:val="Heading2"/>
      </w:pPr>
      <w:r>
        <w:t>Project</w:t>
      </w:r>
    </w:p>
    <w:p w14:paraId="5CE22A7E" w14:textId="77777777" w:rsidR="006F0FF4" w:rsidRDefault="00000000">
      <w:r>
        <w:t>Explore the Operator Project Path on a conservation project for a nearby ecosystem. Have students name a place they can learn about and people who care for it. Draw a simple map of who would use, maintain, or approve a proposed change. Keep observations separate from assumptions about what that place needs.</w:t>
      </w:r>
    </w:p>
    <w:p w14:paraId="6B8508C6" w14:textId="77777777" w:rsidR="006F0FF4" w:rsidRDefault="00000000">
      <w:pPr>
        <w:pStyle w:val="Heading2"/>
      </w:pPr>
      <w:r>
        <w:t>Core Values</w:t>
      </w:r>
    </w:p>
    <w:p w14:paraId="69AE8E6F" w14:textId="77777777" w:rsidR="006F0FF4" w:rsidRDefault="00000000">
      <w:r>
        <w:t>Before selecting a design, each student describes someone else’s idea fairly. Then agree on a test that could help the team decide. Record the reason for the choice so a quieter student’s contribution is not lost.</w:t>
      </w:r>
    </w:p>
    <w:p w14:paraId="689B37ED" w14:textId="77777777" w:rsidR="006F0FF4" w:rsidRDefault="00000000">
      <w:r>
        <w:rPr>
          <w:b/>
        </w:rPr>
        <w:t xml:space="preserve">Ask </w:t>
      </w:r>
      <w:r>
        <w:t>“What would make this mechanism easier for a teammate to use repeatedly?”</w:t>
      </w:r>
    </w:p>
    <w:p w14:paraId="25BD65C0" w14:textId="77777777" w:rsidR="006F0FF4" w:rsidRDefault="00000000">
      <w:r>
        <w:rPr>
          <w:b/>
        </w:rPr>
        <w:t xml:space="preserve">Finish with </w:t>
      </w:r>
      <w:r>
        <w:t>Two design sketches, a short comparison, and a conservation question linked to a real place.</w:t>
      </w:r>
    </w:p>
    <w:p w14:paraId="6DF54ABE" w14:textId="77777777" w:rsidR="006F0FF4" w:rsidRDefault="00000000">
      <w:r>
        <w:rPr>
          <w:b/>
        </w:rPr>
        <w:t xml:space="preserve">Between meetings </w:t>
      </w:r>
      <w:r>
        <w:t>Optional: observe the chosen place with a responsible adult or use a supplied photograph. No collecting plants or animals is needed.</w:t>
      </w:r>
    </w:p>
    <w:p w14:paraId="76414C9D" w14:textId="77777777" w:rsidR="006F0FF4" w:rsidRDefault="00000000">
      <w:pPr>
        <w:spacing w:before="80"/>
      </w:pPr>
      <w:r>
        <w:rPr>
          <w:b/>
        </w:rPr>
        <w:t xml:space="preserve">FLLTutorials worksheets </w:t>
      </w:r>
      <w:r>
        <w:t>Use ED4 (page 41) to compare Operator mechanisms. Include ease of use and trade-offs, not only successful deliveries.</w:t>
      </w:r>
    </w:p>
    <w:p w14:paraId="42250AF6" w14:textId="77777777" w:rsidR="006F0FF4" w:rsidRDefault="00000000">
      <w:r>
        <w:br w:type="page"/>
      </w:r>
    </w:p>
    <w:p w14:paraId="222256D0" w14:textId="77777777" w:rsidR="006F0FF4" w:rsidRDefault="00000000">
      <w:pPr>
        <w:pStyle w:val="Heading1"/>
      </w:pPr>
      <w:r>
        <w:lastRenderedPageBreak/>
        <w:t>Week 5 Practice the Technician role</w:t>
      </w:r>
    </w:p>
    <w:p w14:paraId="1A691C11" w14:textId="77777777" w:rsidR="006F0FF4" w:rsidRDefault="00000000">
      <w:r>
        <w:rPr>
          <w:b/>
        </w:rPr>
        <w:t xml:space="preserve">Goal </w:t>
      </w:r>
      <w:r>
        <w:t>Students explain a sensor-to-action sequence and test one improvement.</w:t>
      </w:r>
    </w:p>
    <w:p w14:paraId="4D667BFC" w14:textId="1F86FED9" w:rsidR="006F0FF4" w:rsidRDefault="00000000">
      <w:r>
        <w:rPr>
          <w:sz w:val="18"/>
        </w:rPr>
        <w:t>Notebook session 6</w:t>
      </w:r>
    </w:p>
    <w:p w14:paraId="6FAF5B25" w14:textId="77777777" w:rsidR="006F0FF4" w:rsidRDefault="00000000">
      <w:r>
        <w:rPr>
          <w:b/>
        </w:rPr>
        <w:t xml:space="preserve">Prepare </w:t>
      </w:r>
      <w:r>
        <w:t>Read the Technician Role Card and Rulebook section 17. Check the field and tool pairings separately. Have a known working setup for comparison.</w:t>
      </w:r>
    </w:p>
    <w:p w14:paraId="35488A29" w14:textId="77777777" w:rsidR="006F0FF4" w:rsidRDefault="00000000">
      <w:r>
        <w:rPr>
          <w:b/>
        </w:rPr>
        <w:t xml:space="preserve">Agenda </w:t>
      </w:r>
      <w:r>
        <w:t>10 min Goal and pairing check  •  40 min Guided Technician practice  •  10 min Break and reset  •  25 min Sensor and code experiment  •  20 min Ecosystem monitoring discussion  •  15 min Record and clean up</w:t>
      </w:r>
    </w:p>
    <w:p w14:paraId="3AE91A24" w14:textId="77777777" w:rsidR="006F0FF4" w:rsidRDefault="00000000">
      <w:pPr>
        <w:pStyle w:val="Heading2"/>
      </w:pPr>
      <w:r>
        <w:t>Game and engineering design</w:t>
      </w:r>
    </w:p>
    <w:p w14:paraId="1B9CA95A" w14:textId="14DCDD71" w:rsidR="006F0FF4" w:rsidRDefault="00000000">
      <w:r>
        <w:t>Use the guided young-forest activity to establish a baseline. Ask students to draw the sequence from trigger to motor action to token movement. Change one mechanical or program setting and repeat the same test. If the tool fails, first classify the problem: connection, trigger, movement, or aiming. Let students investigate one category at a time. Keep a screenshot or sketch of the tested logic.</w:t>
      </w:r>
      <w:r w:rsidR="00D271DA">
        <w:t xml:space="preserve"> </w:t>
      </w:r>
    </w:p>
    <w:p w14:paraId="6419A61A" w14:textId="77777777" w:rsidR="006F0FF4" w:rsidRDefault="00000000">
      <w:pPr>
        <w:pStyle w:val="Heading2"/>
      </w:pPr>
      <w:r>
        <w:t>Project</w:t>
      </w:r>
    </w:p>
    <w:p w14:paraId="47062D6E" w14:textId="77777777" w:rsidR="006F0FF4" w:rsidRDefault="00000000">
      <w:r>
        <w:t>Explore the Technician Project Path on monitoring an ecosystem. Students choose a question a biologist might ask, then identify what observation would answer it. Ask how a misleading observation could lead to the wrong action. A drawn monitoring plan is enough for this early exploration.</w:t>
      </w:r>
    </w:p>
    <w:p w14:paraId="5309A3B6" w14:textId="77777777" w:rsidR="006F0FF4" w:rsidRDefault="00000000">
      <w:pPr>
        <w:pStyle w:val="Heading2"/>
      </w:pPr>
      <w:r>
        <w:t>Core Values</w:t>
      </w:r>
    </w:p>
    <w:p w14:paraId="33DA5349" w14:textId="77777777" w:rsidR="006F0FF4" w:rsidRDefault="00000000">
      <w:r>
        <w:t>Rotate who predicts, operates, and records. Ask students to explain a failed attempt without blaming the operator. Name one thing the team learned because the attempt failed.</w:t>
      </w:r>
    </w:p>
    <w:p w14:paraId="59B9ED03" w14:textId="77777777" w:rsidR="006F0FF4" w:rsidRDefault="00000000">
      <w:r>
        <w:rPr>
          <w:b/>
        </w:rPr>
        <w:t xml:space="preserve">Ask </w:t>
      </w:r>
      <w:r>
        <w:t>“Did the sensor fail to trigger, or did the mechanism move but miss? What is your evidence?”</w:t>
      </w:r>
    </w:p>
    <w:p w14:paraId="4CC66F98" w14:textId="77777777" w:rsidR="006F0FF4" w:rsidRDefault="00000000">
      <w:r>
        <w:rPr>
          <w:b/>
        </w:rPr>
        <w:t xml:space="preserve">Finish with </w:t>
      </w:r>
      <w:r>
        <w:t>A sequence diagram or explanation, a tested change, and a monitoring question.</w:t>
      </w:r>
    </w:p>
    <w:p w14:paraId="73B3FC72" w14:textId="77777777" w:rsidR="006F0FF4" w:rsidRDefault="00000000">
      <w:r>
        <w:rPr>
          <w:b/>
        </w:rPr>
        <w:t xml:space="preserve">Between meetings </w:t>
      </w:r>
      <w:r>
        <w:t>Optional: write three observations that could distinguish a healthy habitat from one needing investigation. Treat them as research questions to verify.</w:t>
      </w:r>
    </w:p>
    <w:p w14:paraId="5AE8A6A3" w14:textId="77777777" w:rsidR="006F0FF4" w:rsidRDefault="00000000">
      <w:pPr>
        <w:spacing w:before="80"/>
      </w:pPr>
      <w:r>
        <w:rPr>
          <w:b/>
        </w:rPr>
        <w:t xml:space="preserve">FLLTutorials worksheets </w:t>
      </w:r>
      <w:r>
        <w:t>Use ED5 (page 42) to connect Technician sensor behavior, code changes, and test results. Save the program name with each version.</w:t>
      </w:r>
    </w:p>
    <w:p w14:paraId="2A4D9368" w14:textId="77777777" w:rsidR="006F0FF4" w:rsidRDefault="00000000">
      <w:r>
        <w:br w:type="page"/>
      </w:r>
    </w:p>
    <w:p w14:paraId="7D1CCE99" w14:textId="77777777" w:rsidR="006F0FF4" w:rsidRDefault="00000000">
      <w:pPr>
        <w:pStyle w:val="Heading1"/>
      </w:pPr>
      <w:r>
        <w:lastRenderedPageBreak/>
        <w:t>Week 6 Practice the Specialist role</w:t>
      </w:r>
    </w:p>
    <w:p w14:paraId="552ED145" w14:textId="77777777" w:rsidR="006F0FF4" w:rsidRDefault="00000000">
      <w:r>
        <w:rPr>
          <w:b/>
        </w:rPr>
        <w:t xml:space="preserve">Goal </w:t>
      </w:r>
      <w:r>
        <w:t>Students coordinate two actions and compare a manual and coded approach.</w:t>
      </w:r>
    </w:p>
    <w:p w14:paraId="001F307E" w14:textId="6F7DECC3" w:rsidR="006F0FF4" w:rsidRDefault="00000000">
      <w:r>
        <w:rPr>
          <w:sz w:val="18"/>
        </w:rPr>
        <w:t>Notebook session 7</w:t>
      </w:r>
    </w:p>
    <w:p w14:paraId="4793FEE1" w14:textId="77777777" w:rsidR="006F0FF4" w:rsidRDefault="00000000">
      <w:r>
        <w:rPr>
          <w:b/>
        </w:rPr>
        <w:t xml:space="preserve">Prepare </w:t>
      </w:r>
      <w:r>
        <w:t>Review the Specialist Role Card and Rulebook section 18. Verify the grand tree assembly. Prepare a simple observation sheet with action and result columns.</w:t>
      </w:r>
    </w:p>
    <w:p w14:paraId="13A5E4EB" w14:textId="77777777" w:rsidR="006F0FF4" w:rsidRDefault="00000000">
      <w:r>
        <w:rPr>
          <w:b/>
        </w:rPr>
        <w:t xml:space="preserve">Agenda </w:t>
      </w:r>
      <w:r>
        <w:t>10 min Goal and tool review  •  35 min Guided Specialist practice  •  10 min Break and communication activity  •  30 min Coordinated tool practice  •  20 min Land restoration discussion  •  15 min Save evidence and clean up</w:t>
      </w:r>
    </w:p>
    <w:p w14:paraId="5E4BD1CD" w14:textId="77777777" w:rsidR="006F0FF4" w:rsidRDefault="00000000">
      <w:pPr>
        <w:pStyle w:val="Heading2"/>
      </w:pPr>
      <w:r>
        <w:t>Game and engineering design</w:t>
      </w:r>
    </w:p>
    <w:p w14:paraId="1DBC9BC9" w14:textId="5DFB8570" w:rsidR="006F0FF4" w:rsidRDefault="00000000">
      <w:r>
        <w:t>Follow the role card to move a resource through the tree and reveal the waterfall entrance. Have observers describe the sequence accurately before adding speed. Pair the Specialist with another practice role and agree on a short ready signal. If the team is ready, compare a small coded action with the manual method. Judge the change by repeatability and ease of use, not by code length.</w:t>
      </w:r>
      <w:r w:rsidR="00D271DA">
        <w:t xml:space="preserve"> </w:t>
      </w:r>
    </w:p>
    <w:p w14:paraId="67B14097" w14:textId="77777777" w:rsidR="006F0FF4" w:rsidRDefault="00000000">
      <w:pPr>
        <w:pStyle w:val="Heading2"/>
      </w:pPr>
      <w:r>
        <w:t>Project</w:t>
      </w:r>
    </w:p>
    <w:p w14:paraId="1607C124" w14:textId="77777777" w:rsidR="006F0FF4" w:rsidRDefault="00000000">
      <w:r>
        <w:t>Explore the Specialist Project Path on restoring land for native plants and animals. Students draw a before-and-after concept, then list information they would need before proposing real work. Ask who maintains the site and how anyone would know whether the change helped.</w:t>
      </w:r>
    </w:p>
    <w:p w14:paraId="42894537" w14:textId="77777777" w:rsidR="006F0FF4" w:rsidRDefault="00000000">
      <w:pPr>
        <w:pStyle w:val="Heading2"/>
      </w:pPr>
      <w:r>
        <w:t>Core Values</w:t>
      </w:r>
    </w:p>
    <w:p w14:paraId="27311F3B" w14:textId="77777777" w:rsidR="006F0FF4" w:rsidRDefault="00000000">
      <w:r>
        <w:t>Practice a short instruction followed by a repeat-back. Discuss when a signal was unclear and agree on wording. Connect this to how the team handles an unexpected problem during practice.</w:t>
      </w:r>
    </w:p>
    <w:p w14:paraId="2287E284" w14:textId="77777777" w:rsidR="006F0FF4" w:rsidRDefault="00000000">
      <w:r>
        <w:rPr>
          <w:b/>
        </w:rPr>
        <w:t xml:space="preserve">Ask </w:t>
      </w:r>
      <w:r>
        <w:t>“What does your teammate need to know before your next action starts?”</w:t>
      </w:r>
    </w:p>
    <w:p w14:paraId="5209B1C0" w14:textId="77777777" w:rsidR="006F0FF4" w:rsidRDefault="00000000">
      <w:r>
        <w:rPr>
          <w:b/>
        </w:rPr>
        <w:t xml:space="preserve">Finish with </w:t>
      </w:r>
      <w:r>
        <w:t>A coordinated sequence, a record of one control comparison, and a restoration question.</w:t>
      </w:r>
    </w:p>
    <w:p w14:paraId="58F4FDBF" w14:textId="77777777" w:rsidR="006F0FF4" w:rsidRDefault="00000000">
      <w:r>
        <w:rPr>
          <w:b/>
        </w:rPr>
        <w:t xml:space="preserve">Between meetings </w:t>
      </w:r>
      <w:r>
        <w:t>Optional: identify a local person or organization who could answer one of the four project-topic questions. Adults handle contact arrangements.</w:t>
      </w:r>
    </w:p>
    <w:p w14:paraId="49B770E9" w14:textId="77777777" w:rsidR="006F0FF4" w:rsidRDefault="00000000">
      <w:pPr>
        <w:spacing w:before="80"/>
      </w:pPr>
      <w:r>
        <w:rPr>
          <w:b/>
        </w:rPr>
        <w:t xml:space="preserve">FLLTutorials worksheets </w:t>
      </w:r>
      <w:r>
        <w:t>Use ED6 (page 43) for Specialist tests and ED2 (page 39) for coordination signals. Finish the first round of practice before choosing permanent match assignments.</w:t>
      </w:r>
    </w:p>
    <w:p w14:paraId="1D738366" w14:textId="77777777" w:rsidR="006F0FF4" w:rsidRDefault="00000000">
      <w:r>
        <w:br w:type="page"/>
      </w:r>
    </w:p>
    <w:p w14:paraId="738490FB" w14:textId="77777777" w:rsidR="006F0FF4" w:rsidRDefault="00000000">
      <w:pPr>
        <w:pStyle w:val="Heading1"/>
      </w:pPr>
      <w:r>
        <w:lastRenderedPageBreak/>
        <w:t>Week 7 Combine the roles into a team strategy</w:t>
      </w:r>
    </w:p>
    <w:p w14:paraId="3FBADE7A" w14:textId="77777777" w:rsidR="006F0FF4" w:rsidRDefault="00000000">
      <w:r>
        <w:rPr>
          <w:b/>
        </w:rPr>
        <w:t xml:space="preserve">Goal </w:t>
      </w:r>
      <w:r>
        <w:t>Students choose an achievable opening plan and identify dependencies.</w:t>
      </w:r>
    </w:p>
    <w:p w14:paraId="7EF5BA5E" w14:textId="08EFB84C" w:rsidR="006F0FF4" w:rsidRDefault="00000000">
      <w:r>
        <w:rPr>
          <w:sz w:val="18"/>
        </w:rPr>
        <w:t>Notebook session 8</w:t>
      </w:r>
    </w:p>
    <w:p w14:paraId="33FBB65D" w14:textId="77777777" w:rsidR="006F0FF4" w:rsidRDefault="00000000">
      <w:r>
        <w:rPr>
          <w:b/>
        </w:rPr>
        <w:t xml:space="preserve">Prepare </w:t>
      </w:r>
      <w:r>
        <w:t>Prepare a full field if possible, all four tools, the scoresheet, and a timer. Read current Game Updates. Arrange student observers when the roster allows.</w:t>
      </w:r>
    </w:p>
    <w:p w14:paraId="5A8FDE2F" w14:textId="77777777" w:rsidR="006F0FF4" w:rsidRDefault="00000000">
      <w:r>
        <w:rPr>
          <w:b/>
        </w:rPr>
        <w:t xml:space="preserve">Agenda </w:t>
      </w:r>
      <w:r>
        <w:t>10 min Goal and update check  •  35 min Coordinated game practice  •  10 min Break and debrief  •  30 min Plan and test an opening sequence  •  20 min Compare project interests  •  15 min Document and clean up</w:t>
      </w:r>
    </w:p>
    <w:p w14:paraId="5C4B8717" w14:textId="77777777" w:rsidR="006F0FF4" w:rsidRDefault="00000000">
      <w:pPr>
        <w:pStyle w:val="Heading2"/>
      </w:pPr>
      <w:r>
        <w:t>Game and engineering design</w:t>
      </w:r>
    </w:p>
    <w:p w14:paraId="588A6B46" w14:textId="77777777" w:rsidR="006F0FF4" w:rsidRDefault="00000000">
      <w:r>
        <w:t>Begin with a short sequence the team can describe before moving. Ask observers to note waiting, crowding, lost tokens, and unclear signals. Draw a strategy map showing where one action helps another. Choose two dependable actions and one stretch action as an initial coaching target. Run a timed trial, reset carefully, and repeat. Use the official scoring materials rather than memory.</w:t>
      </w:r>
    </w:p>
    <w:p w14:paraId="5142482D" w14:textId="77777777" w:rsidR="006F0FF4" w:rsidRDefault="00000000">
      <w:pPr>
        <w:pStyle w:val="Heading2"/>
      </w:pPr>
      <w:r>
        <w:t>Project</w:t>
      </w:r>
    </w:p>
    <w:p w14:paraId="76D7C7D4" w14:textId="77777777" w:rsidR="006F0FF4" w:rsidRDefault="00000000">
      <w:r>
        <w:t>Revisit the questions collected during Weeks 3–6. Let each student nominate one question worth pursuing and say why it matters. Group similar questions under the four official paths. Identify what information would make the choice easier next week.</w:t>
      </w:r>
    </w:p>
    <w:p w14:paraId="4F19F5EB" w14:textId="77777777" w:rsidR="006F0FF4" w:rsidRDefault="00000000">
      <w:pPr>
        <w:pStyle w:val="Heading2"/>
      </w:pPr>
      <w:r>
        <w:t>Core Values</w:t>
      </w:r>
    </w:p>
    <w:p w14:paraId="31FC1369" w14:textId="77777777" w:rsidR="006F0FF4" w:rsidRDefault="00000000">
      <w:r>
        <w:t>Hold a two-minute student debrief: each person offers one useful observation before anyone proposes a fix. The coach records the team’s decision without taking over the plan.</w:t>
      </w:r>
    </w:p>
    <w:p w14:paraId="2E817139" w14:textId="77777777" w:rsidR="006F0FF4" w:rsidRDefault="00000000">
      <w:r>
        <w:rPr>
          <w:b/>
        </w:rPr>
        <w:t xml:space="preserve">Ask </w:t>
      </w:r>
      <w:r>
        <w:t>“Where did we lose time because two people needed the same thing?”</w:t>
      </w:r>
    </w:p>
    <w:p w14:paraId="36E15586" w14:textId="77777777" w:rsidR="006F0FF4" w:rsidRDefault="00000000">
      <w:r>
        <w:rPr>
          <w:b/>
        </w:rPr>
        <w:t xml:space="preserve">Finish with </w:t>
      </w:r>
      <w:r>
        <w:t>A first strategy map, a scored baseline, and a shortlist of project questions.</w:t>
      </w:r>
    </w:p>
    <w:p w14:paraId="7D9AC9E5" w14:textId="77777777" w:rsidR="006F0FF4" w:rsidRDefault="00000000">
      <w:r>
        <w:rPr>
          <w:b/>
        </w:rPr>
        <w:t xml:space="preserve">Between meetings </w:t>
      </w:r>
      <w:r>
        <w:t>Optional: bring evidence that helps compare the shortlisted questions. If full-field access is limited, arrange shared practice before Week 12.</w:t>
      </w:r>
    </w:p>
    <w:p w14:paraId="36405CB0" w14:textId="77777777" w:rsidR="006F0FF4" w:rsidRDefault="00000000">
      <w:pPr>
        <w:spacing w:before="80"/>
      </w:pPr>
      <w:r>
        <w:rPr>
          <w:b/>
        </w:rPr>
        <w:t xml:space="preserve">FLLTutorials worksheets </w:t>
      </w:r>
      <w:r>
        <w:t>Use ED1–ED2 (pages 38–39) to connect mission requirements with effects on both teams. Record who needs help and the exact signal or request.</w:t>
      </w:r>
    </w:p>
    <w:p w14:paraId="5E30A793" w14:textId="77777777" w:rsidR="006F0FF4" w:rsidRDefault="00000000">
      <w:r>
        <w:br w:type="page"/>
      </w:r>
    </w:p>
    <w:p w14:paraId="0B9991DD" w14:textId="77777777" w:rsidR="006F0FF4" w:rsidRDefault="00000000">
      <w:pPr>
        <w:pStyle w:val="Heading1"/>
      </w:pPr>
      <w:r>
        <w:lastRenderedPageBreak/>
        <w:t>Week 8 Choose the project path and question</w:t>
      </w:r>
    </w:p>
    <w:p w14:paraId="1D7D8E80" w14:textId="77777777" w:rsidR="006F0FF4" w:rsidRDefault="00000000">
      <w:r>
        <w:rPr>
          <w:b/>
        </w:rPr>
        <w:t xml:space="preserve">Goal </w:t>
      </w:r>
      <w:r>
        <w:t>Students select one prompt and create a manageable research plan.</w:t>
      </w:r>
    </w:p>
    <w:p w14:paraId="74D0755A" w14:textId="5AE471D4" w:rsidR="006F0FF4" w:rsidRDefault="00000000">
      <w:r>
        <w:rPr>
          <w:sz w:val="18"/>
        </w:rPr>
        <w:t>Notebook session 9</w:t>
      </w:r>
    </w:p>
    <w:p w14:paraId="7C32E804" w14:textId="77777777" w:rsidR="006F0FF4" w:rsidRDefault="00000000">
      <w:r>
        <w:rPr>
          <w:b/>
        </w:rPr>
        <w:t xml:space="preserve">Prepare </w:t>
      </w:r>
      <w:r>
        <w:t>Provide all four Project Paths and two or three accessible research starting points. Prepare the research worksheet and a way for every student to vote or comment.</w:t>
      </w:r>
    </w:p>
    <w:p w14:paraId="47FBD811" w14:textId="77777777" w:rsidR="006F0FF4" w:rsidRDefault="00000000">
      <w:r>
        <w:rPr>
          <w:b/>
        </w:rPr>
        <w:t xml:space="preserve">Agenda </w:t>
      </w:r>
      <w:r>
        <w:t>10 min Goal and student questions  •  25 min Maintain one game skill  •  10 min Break  •  45 min Select a path and plan research  •  15 min Share the decision  •  15 min Save work and clean up</w:t>
      </w:r>
    </w:p>
    <w:p w14:paraId="239CCC55" w14:textId="77777777" w:rsidR="006F0FF4" w:rsidRDefault="00000000">
      <w:pPr>
        <w:pStyle w:val="Heading2"/>
      </w:pPr>
      <w:r>
        <w:t>Game and engineering design</w:t>
      </w:r>
    </w:p>
    <w:p w14:paraId="5157AFA5" w14:textId="77777777" w:rsidR="006F0FF4" w:rsidRDefault="00000000">
      <w:r>
        <w:t>Use the short game block to repeat a previously successful action. Give a student who has had less practice a supported turn. Save the current working designs before the project discussion; avoid starting a large rebuild today.</w:t>
      </w:r>
    </w:p>
    <w:p w14:paraId="2BFA33D2" w14:textId="77777777" w:rsidR="006F0FF4" w:rsidRDefault="00000000">
      <w:pPr>
        <w:pStyle w:val="Heading2"/>
      </w:pPr>
      <w:r>
        <w:t>Project</w:t>
      </w:r>
    </w:p>
    <w:p w14:paraId="38A2C1D3" w14:textId="77777777" w:rsidR="006F0FF4" w:rsidRDefault="00000000">
      <w:r>
        <w:t>Read the four official prompts aloud. Compare interest, access to evidence, and the team’s ability to explain the problem. Select one path and copy its prompt accurately into the notebook. Narrow it to a question the students can investigate. Divide research questions across pairs: who is affected, what already exists, what is unknown, and what practical limits matter. For every source, record its title, organization, date if available, and the fact it supports. Arrange an interview only when students have questions that a source has not answered.</w:t>
      </w:r>
    </w:p>
    <w:p w14:paraId="56F2A0E1" w14:textId="77777777" w:rsidR="006F0FF4" w:rsidRDefault="00000000">
      <w:pPr>
        <w:pStyle w:val="Heading2"/>
      </w:pPr>
      <w:r>
        <w:t>Core Values</w:t>
      </w:r>
    </w:p>
    <w:p w14:paraId="3512C0CA" w14:textId="77777777" w:rsidR="006F0FF4" w:rsidRDefault="00000000">
      <w:r>
        <w:t>Use quiet thinking time before discussion. Ask each student to explain a reason for a preferred path. If the team votes, record the reasoning and invite concerns from students whose option was not chosen.</w:t>
      </w:r>
    </w:p>
    <w:p w14:paraId="2B7AD230" w14:textId="77777777" w:rsidR="006F0FF4" w:rsidRDefault="00000000">
      <w:r>
        <w:rPr>
          <w:b/>
        </w:rPr>
        <w:t xml:space="preserve">Ask </w:t>
      </w:r>
      <w:r>
        <w:t>“Which fact would change our mind about this idea?”</w:t>
      </w:r>
    </w:p>
    <w:p w14:paraId="21DE35E2" w14:textId="77777777" w:rsidR="006F0FF4" w:rsidRDefault="00000000">
      <w:r>
        <w:rPr>
          <w:b/>
        </w:rPr>
        <w:t xml:space="preserve">Finish with </w:t>
      </w:r>
      <w:r>
        <w:t>One selected prompt, a focused question, assigned research tasks, and a source log.</w:t>
      </w:r>
    </w:p>
    <w:p w14:paraId="64C5ECA7" w14:textId="77777777" w:rsidR="006F0FF4" w:rsidRDefault="00000000">
      <w:r>
        <w:rPr>
          <w:b/>
        </w:rPr>
        <w:t xml:space="preserve">Between meetings </w:t>
      </w:r>
      <w:r>
        <w:t>Optional: each pair brings one useful finding and one uncertainty. Provide an in-meeting alternative for students who cannot research at home.</w:t>
      </w:r>
    </w:p>
    <w:p w14:paraId="18149C6F" w14:textId="77777777" w:rsidR="006F0FF4" w:rsidRDefault="00000000">
      <w:pPr>
        <w:spacing w:before="80"/>
      </w:pPr>
      <w:r>
        <w:rPr>
          <w:b/>
        </w:rPr>
        <w:t xml:space="preserve">FLLTutorials worksheets </w:t>
      </w:r>
      <w:r>
        <w:t>Use IP1 (page 33) to select a path and record research. IP2 (page 34) helps plan interviews and compare existing solutions. Review the Project rubric alongside these sheets.</w:t>
      </w:r>
    </w:p>
    <w:p w14:paraId="69C21907" w14:textId="77777777" w:rsidR="006F0FF4" w:rsidRDefault="00000000">
      <w:r>
        <w:br w:type="page"/>
      </w:r>
    </w:p>
    <w:p w14:paraId="5646FF0D" w14:textId="77777777" w:rsidR="006F0FF4" w:rsidRDefault="00000000">
      <w:pPr>
        <w:pStyle w:val="Heading1"/>
      </w:pPr>
      <w:r>
        <w:lastRenderedPageBreak/>
        <w:t>Week 9 Test and improve the tools</w:t>
      </w:r>
    </w:p>
    <w:p w14:paraId="7CB389EF" w14:textId="77777777" w:rsidR="006F0FF4" w:rsidRDefault="00000000">
      <w:r>
        <w:rPr>
          <w:b/>
        </w:rPr>
        <w:t xml:space="preserve">Goal </w:t>
      </w:r>
      <w:r>
        <w:t>Students use comparable trials to choose a tool or code change.</w:t>
      </w:r>
    </w:p>
    <w:p w14:paraId="0EBF8B77" w14:textId="76CABDE8" w:rsidR="006F0FF4" w:rsidRDefault="00000000">
      <w:r>
        <w:rPr>
          <w:sz w:val="18"/>
        </w:rPr>
        <w:t>Notebook session 10</w:t>
      </w:r>
    </w:p>
    <w:p w14:paraId="65560E73" w14:textId="77777777" w:rsidR="006F0FF4" w:rsidRDefault="00000000">
      <w:r>
        <w:rPr>
          <w:b/>
        </w:rPr>
        <w:t xml:space="preserve">Prepare </w:t>
      </w:r>
      <w:r>
        <w:t>Choose one unresolved tool problem with the students. Prepare spare parts, a saved working program, and the engineering test worksheet.</w:t>
      </w:r>
    </w:p>
    <w:p w14:paraId="317530CA" w14:textId="77777777" w:rsidR="006F0FF4" w:rsidRDefault="00000000">
      <w:r>
        <w:rPr>
          <w:b/>
        </w:rPr>
        <w:t xml:space="preserve">Agenda </w:t>
      </w:r>
      <w:r>
        <w:t>10 min Goal and prediction  •  40 min Controlled tool comparison  •  10 min Break  •  25 min Retest and select a version  •  20 min Research findings  •  15 min Save evidence and clean up</w:t>
      </w:r>
    </w:p>
    <w:p w14:paraId="77DD7525" w14:textId="77777777" w:rsidR="006F0FF4" w:rsidRDefault="00000000">
      <w:pPr>
        <w:pStyle w:val="Heading2"/>
      </w:pPr>
      <w:r>
        <w:t>Game and engineering design</w:t>
      </w:r>
    </w:p>
    <w:p w14:paraId="05E3FC63" w14:textId="77777777" w:rsidR="006F0FF4" w:rsidRDefault="00000000">
      <w:r>
        <w:t>Write a measurable goal such as reducing dropped tokens. Compare the current version with one alternative under the same reset conditions. Use five trials per version as a coaching target, recording all attempts. Change one factor at a time when feasible. Photograph the designs and note code filenames. Ask another student to follow the setup notes; if results change, improve the instructions or investigate why.</w:t>
      </w:r>
    </w:p>
    <w:p w14:paraId="165623AE" w14:textId="77777777" w:rsidR="006F0FF4" w:rsidRDefault="00000000">
      <w:pPr>
        <w:pStyle w:val="Heading2"/>
      </w:pPr>
      <w:r>
        <w:t>Project</w:t>
      </w:r>
    </w:p>
    <w:p w14:paraId="01A38928" w14:textId="77777777" w:rsidR="006F0FF4" w:rsidRDefault="00000000">
      <w:r>
        <w:t>Each research pair shares a finding and names its source. Identify facts that agree, facts that conflict, and questions still unanswered. Generate at least three possible responses to the chosen prompt before settling on an idea. Label new proposals as team ideas rather than established facts.</w:t>
      </w:r>
    </w:p>
    <w:p w14:paraId="79D166D2" w14:textId="77777777" w:rsidR="006F0FF4" w:rsidRDefault="00000000">
      <w:pPr>
        <w:pStyle w:val="Heading2"/>
      </w:pPr>
      <w:r>
        <w:t>Core Values</w:t>
      </w:r>
    </w:p>
    <w:p w14:paraId="71627555" w14:textId="77777777" w:rsidR="006F0FF4" w:rsidRDefault="00000000">
      <w:r>
        <w:t>Ask students to recognize a contribution that did not involve operating the tool, such as careful resets or discovering a useful source. Make these responsibilities visible in the rotation plan.</w:t>
      </w:r>
    </w:p>
    <w:p w14:paraId="693C2A99" w14:textId="77777777" w:rsidR="006F0FF4" w:rsidRDefault="00000000">
      <w:r>
        <w:rPr>
          <w:b/>
        </w:rPr>
        <w:t xml:space="preserve">Ask </w:t>
      </w:r>
      <w:r>
        <w:t>“Would we choose this version if we included every attempt, including the frustrating ones?”</w:t>
      </w:r>
    </w:p>
    <w:p w14:paraId="443B1F00" w14:textId="77777777" w:rsidR="006F0FF4" w:rsidRDefault="00000000">
      <w:r>
        <w:rPr>
          <w:b/>
        </w:rPr>
        <w:t xml:space="preserve">Finish with </w:t>
      </w:r>
      <w:r>
        <w:t>A completed comparison, a reasoned design choice, and several project ideas.</w:t>
      </w:r>
    </w:p>
    <w:p w14:paraId="2B2120A9" w14:textId="77777777" w:rsidR="006F0FF4" w:rsidRDefault="00000000">
      <w:r>
        <w:rPr>
          <w:b/>
        </w:rPr>
        <w:t xml:space="preserve">Between meetings </w:t>
      </w:r>
      <w:r>
        <w:t>Optional: make a drawing of the strongest project idea with labels showing what is known and what still needs testing.</w:t>
      </w:r>
    </w:p>
    <w:p w14:paraId="30EECF2F" w14:textId="77777777" w:rsidR="006F0FF4" w:rsidRDefault="00000000">
      <w:pPr>
        <w:spacing w:before="80"/>
      </w:pPr>
      <w:r>
        <w:rPr>
          <w:b/>
        </w:rPr>
        <w:t xml:space="preserve">FLLTutorials worksheets </w:t>
      </w:r>
      <w:r>
        <w:t>Continue ED3–ED6 (pages 40–43) for changed designs and up to ten trials. Use IP3 (page 35) to compare project ideas and explain a selection.</w:t>
      </w:r>
    </w:p>
    <w:p w14:paraId="548F051B" w14:textId="77777777" w:rsidR="006F0FF4" w:rsidRDefault="00000000">
      <w:r>
        <w:br w:type="page"/>
      </w:r>
    </w:p>
    <w:p w14:paraId="0DC3BE25" w14:textId="77777777" w:rsidR="006F0FF4" w:rsidRDefault="00000000">
      <w:pPr>
        <w:pStyle w:val="Heading1"/>
      </w:pPr>
      <w:r>
        <w:lastRenderedPageBreak/>
        <w:t>Week 10 Improve strategy and consistency</w:t>
      </w:r>
    </w:p>
    <w:p w14:paraId="2962430C" w14:textId="77777777" w:rsidR="006F0FF4" w:rsidRDefault="00000000">
      <w:r>
        <w:rPr>
          <w:b/>
        </w:rPr>
        <w:t xml:space="preserve">Goal </w:t>
      </w:r>
      <w:r>
        <w:t>Students evaluate a sequence across several matches and revise one weak point.</w:t>
      </w:r>
    </w:p>
    <w:p w14:paraId="39B2E047" w14:textId="0DAD2B3F" w:rsidR="006F0FF4" w:rsidRDefault="00000000">
      <w:r>
        <w:rPr>
          <w:sz w:val="18"/>
        </w:rPr>
        <w:t>Notebook session 11</w:t>
      </w:r>
    </w:p>
    <w:p w14:paraId="1E52D11F" w14:textId="77777777" w:rsidR="006F0FF4" w:rsidRDefault="00000000">
      <w:r>
        <w:rPr>
          <w:b/>
        </w:rPr>
        <w:t xml:space="preserve">Prepare </w:t>
      </w:r>
      <w:r>
        <w:t>Prepare full-field practice, scoresheets, and the current strategy map. Invite another team if possible; otherwise assign observers to represent shared-field activity.</w:t>
      </w:r>
    </w:p>
    <w:p w14:paraId="6A2D571E" w14:textId="77777777" w:rsidR="006F0FF4" w:rsidRDefault="00000000">
      <w:r>
        <w:rPr>
          <w:b/>
        </w:rPr>
        <w:t xml:space="preserve">Agenda </w:t>
      </w:r>
      <w:r>
        <w:t>10 min Goal and update check  •  45 min Three practice matches with resets  •  10 min Break  •  20 min Diagnose one repeated loss  •  20 min Develop the project concept  •  15 min Record and clean up</w:t>
      </w:r>
    </w:p>
    <w:p w14:paraId="68741754" w14:textId="77777777" w:rsidR="006F0FF4" w:rsidRDefault="00000000">
      <w:pPr>
        <w:pStyle w:val="Heading2"/>
      </w:pPr>
      <w:r>
        <w:t>Game and engineering design</w:t>
      </w:r>
    </w:p>
    <w:p w14:paraId="48AFCDE7" w14:textId="77777777" w:rsidR="006F0FF4" w:rsidRDefault="00000000">
      <w:r>
        <w:t>Run three complete practice matches. Record each score, the average, and what interrupted the plan. Students choose one repeated loss to address: an unreliable action, a communication delay, or an unnecessary task. Compare the revised sequence with the baseline. Practice a short conversation with the other team about shared opportunities. If practicing alone, write down which assumptions still need a real partner test.</w:t>
      </w:r>
    </w:p>
    <w:p w14:paraId="1B7AEF56" w14:textId="77777777" w:rsidR="006F0FF4" w:rsidRDefault="00000000">
      <w:pPr>
        <w:pStyle w:val="Heading2"/>
      </w:pPr>
      <w:r>
        <w:t>Project</w:t>
      </w:r>
    </w:p>
    <w:p w14:paraId="563C769B" w14:textId="74CCFB1F" w:rsidR="006F0FF4" w:rsidRDefault="00000000">
      <w:r>
        <w:t xml:space="preserve">Choose a project </w:t>
      </w:r>
      <w:r w:rsidR="00D271DA">
        <w:t xml:space="preserve">idea </w:t>
      </w:r>
      <w:r>
        <w:t>using the research gathered so far. Sketch who uses it, what happens first, and what benefit is expected. Compare it with an existing approach. Identify a trade-off such as upkeep, access, cost, disturbance, or data quality, then choose a small way to investigate it.</w:t>
      </w:r>
    </w:p>
    <w:p w14:paraId="689EF345" w14:textId="77777777" w:rsidR="006F0FF4" w:rsidRDefault="00000000">
      <w:pPr>
        <w:pStyle w:val="Heading2"/>
      </w:pPr>
      <w:r>
        <w:t>Core Values</w:t>
      </w:r>
    </w:p>
    <w:p w14:paraId="34E78B8A" w14:textId="77777777" w:rsidR="006F0FF4" w:rsidRDefault="00000000">
      <w:r>
        <w:t>After each match, replace “Who made the mistake?” with “What could our plan make easier?” Thank students who report a problem early.</w:t>
      </w:r>
    </w:p>
    <w:p w14:paraId="31E0EF12" w14:textId="77777777" w:rsidR="006F0FF4" w:rsidRDefault="00000000">
      <w:r>
        <w:rPr>
          <w:b/>
        </w:rPr>
        <w:t xml:space="preserve">Ask </w:t>
      </w:r>
      <w:r>
        <w:t>“Which small change is most likely to improve the next three matches?”</w:t>
      </w:r>
    </w:p>
    <w:p w14:paraId="1D405963" w14:textId="77777777" w:rsidR="006F0FF4" w:rsidRDefault="00000000">
      <w:r>
        <w:rPr>
          <w:b/>
        </w:rPr>
        <w:t xml:space="preserve">Finish with </w:t>
      </w:r>
      <w:r>
        <w:t>Three score records, one strategy revision, and a project concept with a named trade-off.</w:t>
      </w:r>
    </w:p>
    <w:p w14:paraId="48B1E842" w14:textId="77777777" w:rsidR="006F0FF4" w:rsidRDefault="00000000">
      <w:r>
        <w:rPr>
          <w:b/>
        </w:rPr>
        <w:t xml:space="preserve">Between meetings </w:t>
      </w:r>
      <w:r>
        <w:t>Optional: prepare a question for someone who might use or maintain the project idea. Ask for specific feedback rather than approval.</w:t>
      </w:r>
    </w:p>
    <w:p w14:paraId="6C27F5C7" w14:textId="77777777" w:rsidR="006F0FF4" w:rsidRDefault="00000000">
      <w:pPr>
        <w:spacing w:before="80"/>
      </w:pPr>
      <w:r>
        <w:rPr>
          <w:b/>
        </w:rPr>
        <w:t xml:space="preserve">FLLTutorials worksheets </w:t>
      </w:r>
      <w:r>
        <w:t>Revisit ED1–ED2 (pages 38–39) after practice matches. Use IP3–IP4 (pages 35–36) to connect feasibility, feedback, and evidence of potential impact.</w:t>
      </w:r>
    </w:p>
    <w:p w14:paraId="540CD046" w14:textId="77777777" w:rsidR="006F0FF4" w:rsidRDefault="00000000">
      <w:r>
        <w:br w:type="page"/>
      </w:r>
    </w:p>
    <w:p w14:paraId="0A9EE660" w14:textId="77777777" w:rsidR="006F0FF4" w:rsidRDefault="00000000">
      <w:pPr>
        <w:pStyle w:val="Heading1"/>
      </w:pPr>
      <w:r>
        <w:lastRenderedPageBreak/>
        <w:t>Week 11 Develop and improve the project idea</w:t>
      </w:r>
    </w:p>
    <w:p w14:paraId="0CF8954B" w14:textId="77777777" w:rsidR="006F0FF4" w:rsidRDefault="00000000">
      <w:r>
        <w:rPr>
          <w:b/>
        </w:rPr>
        <w:t xml:space="preserve">Goal </w:t>
      </w:r>
      <w:r>
        <w:t>Students can explain their idea, its limits, and a revision supported by evidence.</w:t>
      </w:r>
    </w:p>
    <w:p w14:paraId="37841C5D" w14:textId="6003D271" w:rsidR="006F0FF4" w:rsidRDefault="00000000">
      <w:r>
        <w:rPr>
          <w:sz w:val="18"/>
        </w:rPr>
        <w:t>Notebook session 12</w:t>
      </w:r>
    </w:p>
    <w:p w14:paraId="6240E583" w14:textId="77777777" w:rsidR="006F0FF4" w:rsidRDefault="00000000">
      <w:r>
        <w:rPr>
          <w:b/>
        </w:rPr>
        <w:t xml:space="preserve">Prepare </w:t>
      </w:r>
      <w:r>
        <w:t>Prepare simple model-making supplies and the selected Project Path. Arrange feedback from a suitable adult or peer group when feasible. Keep research notes available.</w:t>
      </w:r>
    </w:p>
    <w:p w14:paraId="6EB1C899" w14:textId="77777777" w:rsidR="006F0FF4" w:rsidRDefault="00000000">
      <w:r>
        <w:rPr>
          <w:b/>
        </w:rPr>
        <w:t xml:space="preserve">Agenda </w:t>
      </w:r>
      <w:r>
        <w:t>10 min Goal and evidence review  •  25 min Game maintenance practice  •  10 min Break  •  45 min Project model and feedback  •  15 min Revise the explanation  •  15 min Save work and clean up</w:t>
      </w:r>
    </w:p>
    <w:p w14:paraId="35699902" w14:textId="77777777" w:rsidR="006F0FF4" w:rsidRDefault="00000000">
      <w:pPr>
        <w:pStyle w:val="Heading2"/>
      </w:pPr>
      <w:r>
        <w:t>Game and engineering design</w:t>
      </w:r>
    </w:p>
    <w:p w14:paraId="2F1FAC22" w14:textId="77777777" w:rsidR="006F0FF4" w:rsidRDefault="00000000">
      <w:r>
        <w:t>Run a familiar opening sequence, then ask a backup player to try it using the team’s notes. Repair only issues that threaten the established plan. Save larger optional experiments for after the event if time is tight.</w:t>
      </w:r>
    </w:p>
    <w:p w14:paraId="6D1B55FC" w14:textId="77777777" w:rsidR="006F0FF4" w:rsidRDefault="00000000">
      <w:pPr>
        <w:pStyle w:val="Heading2"/>
      </w:pPr>
      <w:r>
        <w:t>Project</w:t>
      </w:r>
    </w:p>
    <w:p w14:paraId="4CBEA93F" w14:textId="77777777" w:rsidR="006F0FF4" w:rsidRDefault="00000000">
      <w:r>
        <w:t>Make a drawing, model, demonstration, or plan that shows how the idea works. Test the most uncertain part at a suitable scale; a paper walkthrough may be enough. Ask a reviewer what is unclear, what could fail, and who would maintain it. Record the feedback accurately. Students decide which suggestions to use and explain why. Outline realistic steps toward implementation and identify what remains untested. Do not claim environmental impact that the team has not measured.</w:t>
      </w:r>
    </w:p>
    <w:p w14:paraId="496FA3BD" w14:textId="77777777" w:rsidR="006F0FF4" w:rsidRDefault="00000000">
      <w:pPr>
        <w:pStyle w:val="Heading2"/>
      </w:pPr>
      <w:r>
        <w:t>Core Values</w:t>
      </w:r>
    </w:p>
    <w:p w14:paraId="5AE958EF" w14:textId="77777777" w:rsidR="006F0FF4" w:rsidRDefault="00000000">
      <w:r>
        <w:t>Have each student explain one contribution made by a teammate. If one person has dominated the project, assign the next research or explanation task to someone else with support.</w:t>
      </w:r>
    </w:p>
    <w:p w14:paraId="4505A968" w14:textId="77777777" w:rsidR="006F0FF4" w:rsidRDefault="00000000">
      <w:r>
        <w:rPr>
          <w:b/>
        </w:rPr>
        <w:t xml:space="preserve">Ask </w:t>
      </w:r>
      <w:r>
        <w:t>“What did the feedback change, and what evidence supports keeping the rest?”</w:t>
      </w:r>
    </w:p>
    <w:p w14:paraId="0540D9CB" w14:textId="77777777" w:rsidR="006F0FF4" w:rsidRDefault="00000000">
      <w:r>
        <w:rPr>
          <w:b/>
        </w:rPr>
        <w:t xml:space="preserve">Finish with </w:t>
      </w:r>
      <w:r>
        <w:t>A clear visual or model, a recorded revision, and a short implementation plan with limitations.</w:t>
      </w:r>
    </w:p>
    <w:p w14:paraId="23F00083" w14:textId="77777777" w:rsidR="006F0FF4" w:rsidRDefault="00000000">
      <w:r>
        <w:rPr>
          <w:b/>
        </w:rPr>
        <w:t xml:space="preserve">Between meetings </w:t>
      </w:r>
      <w:r>
        <w:t>Optional: rehearse a one-minute explanation to a family member and note the first question they ask. Bring that question to Week 12.</w:t>
      </w:r>
    </w:p>
    <w:p w14:paraId="49506B2B" w14:textId="77777777" w:rsidR="006F0FF4" w:rsidRDefault="00000000">
      <w:pPr>
        <w:spacing w:before="80"/>
      </w:pPr>
      <w:r>
        <w:rPr>
          <w:b/>
        </w:rPr>
        <w:t xml:space="preserve">FLLTutorials worksheets </w:t>
      </w:r>
      <w:r>
        <w:t>Use IP4 (page 36) for models, feedback, revisions, and impact evidence. Record actual sharing in CV3 (page 46); distinguish attendance from demonstrated impact.</w:t>
      </w:r>
    </w:p>
    <w:p w14:paraId="2D2C38B3" w14:textId="77777777" w:rsidR="006F0FF4" w:rsidRDefault="00000000">
      <w:r>
        <w:br w:type="page"/>
      </w:r>
    </w:p>
    <w:p w14:paraId="1487E9F8" w14:textId="77777777" w:rsidR="006F0FF4" w:rsidRDefault="00000000">
      <w:pPr>
        <w:pStyle w:val="Heading1"/>
      </w:pPr>
      <w:r>
        <w:lastRenderedPageBreak/>
        <w:t>Week 12 Rehearse a competition</w:t>
      </w:r>
    </w:p>
    <w:p w14:paraId="3D2798C0" w14:textId="77777777" w:rsidR="006F0FF4" w:rsidRDefault="00000000">
      <w:r>
        <w:rPr>
          <w:b/>
        </w:rPr>
        <w:t xml:space="preserve">Goal </w:t>
      </w:r>
      <w:r>
        <w:t>Students can move through game and judging practice with limited adult prompting.</w:t>
      </w:r>
    </w:p>
    <w:p w14:paraId="331BC66E" w14:textId="3F6D5287" w:rsidR="006F0FF4" w:rsidRDefault="00000000">
      <w:r>
        <w:rPr>
          <w:sz w:val="18"/>
        </w:rPr>
        <w:t>Notebook sessions 13–14</w:t>
      </w:r>
    </w:p>
    <w:p w14:paraId="4B984B24" w14:textId="77777777" w:rsidR="006F0FF4" w:rsidRDefault="00000000">
      <w:r>
        <w:rPr>
          <w:b/>
        </w:rPr>
        <w:t xml:space="preserve">Prepare </w:t>
      </w:r>
      <w:r>
        <w:t>Prepare a mock schedule, score forms, the judging rubric, and the official flowchart. Invite adults to listen without writing students’ answers.</w:t>
      </w:r>
    </w:p>
    <w:p w14:paraId="2C879479" w14:textId="77777777" w:rsidR="006F0FF4" w:rsidRDefault="00000000">
      <w:r>
        <w:rPr>
          <w:b/>
        </w:rPr>
        <w:t xml:space="preserve">Agenda </w:t>
      </w:r>
      <w:r>
        <w:t>10 min Briefing and setup  •  30 min Game rehearsal and scoring  •  10 min Break  •  30 min Judging rehearsal and transition time  •  25 min Student review and priority fixes  •  15 min Save work and clean up</w:t>
      </w:r>
    </w:p>
    <w:p w14:paraId="6857AB1D" w14:textId="77777777" w:rsidR="006F0FF4" w:rsidRDefault="00000000">
      <w:pPr>
        <w:pStyle w:val="Heading2"/>
      </w:pPr>
      <w:r>
        <w:t>Game and engineering design</w:t>
      </w:r>
    </w:p>
    <w:p w14:paraId="064C6A7B" w14:textId="77777777" w:rsidR="006F0FF4" w:rsidRDefault="00000000">
      <w:r>
        <w:t>Start from packed equipment and have students prepare it. Include setup checks, a timed game, scoring discussion, and packing. An observer records where the team needs reminders. Rehearse with a different practice role assignment between rounds so an absence does not leave the team unprepared. Use the official rules to resolve questions rather than introducing a house rule.</w:t>
      </w:r>
    </w:p>
    <w:p w14:paraId="3C9D9639" w14:textId="77777777" w:rsidR="006F0FF4" w:rsidRDefault="00000000">
      <w:pPr>
        <w:pStyle w:val="Heading2"/>
      </w:pPr>
      <w:r>
        <w:t>Project</w:t>
      </w:r>
    </w:p>
    <w:p w14:paraId="0498E2A0" w14:textId="77777777" w:rsidR="006F0FF4" w:rsidRDefault="00000000">
      <w:r>
        <w:t>Run both presentations and questions using the flowchart on the judging page. Ask listeners to note unclear claims and missing evidence. Students identify the three most useful repairs; avoid replacing their wording with polished adult language. Test that a diagram or model can be understood from the listener’s position.</w:t>
      </w:r>
    </w:p>
    <w:p w14:paraId="783AC666" w14:textId="77777777" w:rsidR="006F0FF4" w:rsidRDefault="00000000">
      <w:pPr>
        <w:pStyle w:val="Heading2"/>
      </w:pPr>
      <w:r>
        <w:t>Core Values</w:t>
      </w:r>
    </w:p>
    <w:p w14:paraId="01DA32B1" w14:textId="77777777" w:rsidR="006F0FF4" w:rsidRDefault="00000000">
      <w:r>
        <w:t>Rehearse a calm response to an unexpected change: a missing prop, a failed demonstration, or a question nobody immediately understands. Students can ask for clarification and help each other think.</w:t>
      </w:r>
    </w:p>
    <w:p w14:paraId="2AD7588A" w14:textId="77777777" w:rsidR="006F0FF4" w:rsidRDefault="00000000">
      <w:r>
        <w:rPr>
          <w:b/>
        </w:rPr>
        <w:t xml:space="preserve">Ask </w:t>
      </w:r>
      <w:r>
        <w:t>“What can we make easier to explain without adding more material?”</w:t>
      </w:r>
    </w:p>
    <w:p w14:paraId="226C6E5E" w14:textId="77777777" w:rsidR="006F0FF4" w:rsidRDefault="00000000">
      <w:r>
        <w:rPr>
          <w:b/>
        </w:rPr>
        <w:t xml:space="preserve">Finish with </w:t>
      </w:r>
      <w:r>
        <w:t>A rehearsal record, a short repair list with owners, and a tested presentation backup.</w:t>
      </w:r>
    </w:p>
    <w:p w14:paraId="34D2DA86" w14:textId="77777777" w:rsidR="006F0FF4" w:rsidRDefault="00000000">
      <w:r>
        <w:rPr>
          <w:b/>
        </w:rPr>
        <w:t xml:space="preserve">Between meetings </w:t>
      </w:r>
      <w:r>
        <w:t>Optional: practice the section each student owns. If a rehearsal reveals a major gap, schedule a focused catch-up rather than adding several new goals.</w:t>
      </w:r>
    </w:p>
    <w:p w14:paraId="1816205F" w14:textId="77777777" w:rsidR="006F0FF4" w:rsidRDefault="00000000">
      <w:pPr>
        <w:spacing w:before="80"/>
      </w:pPr>
      <w:r>
        <w:rPr>
          <w:b/>
        </w:rPr>
        <w:t xml:space="preserve">FLLTutorials worksheets </w:t>
      </w:r>
      <w:r>
        <w:t>Use IP5 (page 37), the final-design section of ED3–ED6 (pages 40–43), and CV4 (page 47) to choose presentation evidence. Keep the official rubric beside the worksheets.</w:t>
      </w:r>
    </w:p>
    <w:p w14:paraId="23E4A040" w14:textId="77777777" w:rsidR="006F0FF4" w:rsidRDefault="00000000">
      <w:r>
        <w:br w:type="page"/>
      </w:r>
    </w:p>
    <w:p w14:paraId="14E47285" w14:textId="77777777" w:rsidR="006F0FF4" w:rsidRDefault="00000000">
      <w:pPr>
        <w:pStyle w:val="Heading1"/>
      </w:pPr>
      <w:r>
        <w:lastRenderedPageBreak/>
        <w:t>Week 13 Share the work and prepare to travel</w:t>
      </w:r>
    </w:p>
    <w:p w14:paraId="1B0A25CB" w14:textId="77777777" w:rsidR="006F0FF4" w:rsidRDefault="00000000">
      <w:r>
        <w:rPr>
          <w:b/>
        </w:rPr>
        <w:t xml:space="preserve">Goal </w:t>
      </w:r>
      <w:r>
        <w:t>Students can explain their season and locate everything needed for the event.</w:t>
      </w:r>
    </w:p>
    <w:p w14:paraId="6F58AF8A" w14:textId="66DCCB3A" w:rsidR="006F0FF4" w:rsidRDefault="00000000">
      <w:r>
        <w:rPr>
          <w:sz w:val="18"/>
        </w:rPr>
        <w:t>Notebook session 15</w:t>
      </w:r>
    </w:p>
    <w:p w14:paraId="38533652" w14:textId="77777777" w:rsidR="006F0FF4" w:rsidRDefault="00000000">
      <w:r>
        <w:rPr>
          <w:b/>
        </w:rPr>
        <w:t xml:space="preserve">Prepare </w:t>
      </w:r>
      <w:r>
        <w:t>Check the organizer’s latest message and Game Updates. Prepare the packing checklist, final code folder, presentation materials, and role plan.</w:t>
      </w:r>
    </w:p>
    <w:p w14:paraId="6B57C4EC" w14:textId="77777777" w:rsidR="006F0FF4" w:rsidRDefault="00000000">
      <w:r>
        <w:rPr>
          <w:b/>
        </w:rPr>
        <w:t xml:space="preserve">Agenda </w:t>
      </w:r>
      <w:r>
        <w:t>10 min Final goals and update check  •  25 min Confirm the game plan  •  10 min Break  •  35 min Presentations and questions  •  25 min Pack and review logistics  •  15 min Appreciation and cleanup</w:t>
      </w:r>
    </w:p>
    <w:p w14:paraId="212A8979" w14:textId="77777777" w:rsidR="006F0FF4" w:rsidRDefault="00000000">
      <w:pPr>
        <w:pStyle w:val="Heading2"/>
      </w:pPr>
      <w:r>
        <w:t>Game and engineering design</w:t>
      </w:r>
    </w:p>
    <w:p w14:paraId="77E8A478" w14:textId="77777777" w:rsidR="006F0FF4" w:rsidRDefault="00000000">
      <w:r>
        <w:t>Repeat the opening game sequence using the version the team intends to take. Record that version’s filenames and photograph the tools. Freeze optional redesigns after this check; a necessary repair should still be retested. Have students point to the exact materials needed for inspection and ask an adult to check the packing list.</w:t>
      </w:r>
    </w:p>
    <w:p w14:paraId="32FA94AB" w14:textId="77777777" w:rsidR="006F0FF4" w:rsidRDefault="00000000">
      <w:pPr>
        <w:pStyle w:val="Heading2"/>
      </w:pPr>
      <w:r>
        <w:t>Project</w:t>
      </w:r>
    </w:p>
    <w:p w14:paraId="52262E60" w14:textId="77777777" w:rsidR="006F0FF4" w:rsidRDefault="00000000">
      <w:r>
        <w:t>Give the Project and Engineering Design presentations to a fresh audience. Ask one student to show the research record and another to explain a test. Include how the work changed over time. Check timing, visibility, and the ability to continue if the screen or demonstration is unavailable.</w:t>
      </w:r>
    </w:p>
    <w:p w14:paraId="1DCDF2F1" w14:textId="77777777" w:rsidR="006F0FF4" w:rsidRDefault="00000000">
      <w:pPr>
        <w:pStyle w:val="Heading2"/>
      </w:pPr>
      <w:r>
        <w:t>Core Values</w:t>
      </w:r>
    </w:p>
    <w:p w14:paraId="00EDC7C5" w14:textId="77777777" w:rsidR="006F0FF4" w:rsidRDefault="00000000">
      <w:r>
        <w:t>Each student names a moment of growth and thanks someone for a specific action. Review how the team will encourage one another after a disappointing result and how it will greet volunteers and other teams.</w:t>
      </w:r>
    </w:p>
    <w:p w14:paraId="3D15773B" w14:textId="77777777" w:rsidR="006F0FF4" w:rsidRDefault="00000000">
      <w:r>
        <w:rPr>
          <w:b/>
        </w:rPr>
        <w:t xml:space="preserve">Ask </w:t>
      </w:r>
      <w:r>
        <w:t>“If the audience remembers only one example of how we learned, which should it be?”</w:t>
      </w:r>
    </w:p>
    <w:p w14:paraId="7B8BE1C8" w14:textId="77777777" w:rsidR="006F0FF4" w:rsidRDefault="00000000">
      <w:r>
        <w:rPr>
          <w:b/>
        </w:rPr>
        <w:t xml:space="preserve">Finish with </w:t>
      </w:r>
      <w:r>
        <w:t>Final saved work, packed materials, a role plan, family logistics, and a short remaining-task list.</w:t>
      </w:r>
    </w:p>
    <w:p w14:paraId="4061A8AC" w14:textId="77777777" w:rsidR="006F0FF4" w:rsidRDefault="00000000">
      <w:r>
        <w:rPr>
          <w:b/>
        </w:rPr>
        <w:t xml:space="preserve">Between meetings </w:t>
      </w:r>
      <w:r>
        <w:t>Families confirm arrival, pickup, food, and contact arrangements. Students rest and bring their curiosity; last-minute memorization should not replace understanding.</w:t>
      </w:r>
    </w:p>
    <w:p w14:paraId="7D90A16D" w14:textId="77777777" w:rsidR="006F0FF4" w:rsidRDefault="00000000">
      <w:pPr>
        <w:spacing w:before="80"/>
      </w:pPr>
      <w:r>
        <w:rPr>
          <w:b/>
        </w:rPr>
        <w:t xml:space="preserve">FLLTutorials worksheets </w:t>
      </w:r>
      <w:r>
        <w:t>Rehearse from IP5 and CV4 (pages 37 and 47). Each student should explain a contribution and a specific example of learning; use notes as needed.</w:t>
      </w:r>
    </w:p>
    <w:p w14:paraId="308DD5B9" w14:textId="77777777" w:rsidR="006F0FF4" w:rsidRDefault="00000000">
      <w:r>
        <w:br w:type="page"/>
      </w:r>
    </w:p>
    <w:p w14:paraId="4C4CEF1A" w14:textId="77777777" w:rsidR="006F0FF4" w:rsidRDefault="00000000">
      <w:pPr>
        <w:pStyle w:val="Heading1"/>
      </w:pPr>
      <w:r>
        <w:lastRenderedPageBreak/>
        <w:t>Week 14 Event day</w:t>
      </w:r>
    </w:p>
    <w:p w14:paraId="3E7D8A91" w14:textId="77777777" w:rsidR="006F0FF4" w:rsidRDefault="00000000">
      <w:r>
        <w:rPr>
          <w:b/>
        </w:rPr>
        <w:t xml:space="preserve">Goal </w:t>
      </w:r>
      <w:r>
        <w:t>Students participate confidently, learn from others, and support their teammates.</w:t>
      </w:r>
    </w:p>
    <w:p w14:paraId="4E8EB274" w14:textId="77777777" w:rsidR="006F0FF4" w:rsidRDefault="00000000">
      <w:r>
        <w:rPr>
          <w:b/>
        </w:rPr>
        <w:t xml:space="preserve">Prepare </w:t>
      </w:r>
      <w:r>
        <w:t>Use the organizer’s actual schedule. Charge equipment, bring the checklist, and confirm contact and transport arrangements. Event day replaces the two-hour meeting.</w:t>
      </w:r>
    </w:p>
    <w:p w14:paraId="5360DA24" w14:textId="171A4BDB" w:rsidR="006F0FF4" w:rsidRDefault="00000000">
      <w:r>
        <w:rPr>
          <w:b/>
        </w:rPr>
        <w:t xml:space="preserve">Agenda </w:t>
      </w:r>
      <w:r>
        <w:t>Arrival</w:t>
      </w:r>
      <w:r w:rsidR="00D271DA">
        <w:t>:</w:t>
      </w:r>
      <w:r>
        <w:t xml:space="preserve"> Check in and locate the team </w:t>
      </w:r>
      <w:proofErr w:type="gramStart"/>
      <w:r>
        <w:t>area  •</w:t>
      </w:r>
      <w:proofErr w:type="gramEnd"/>
      <w:r>
        <w:t xml:space="preserve">  Before activities</w:t>
      </w:r>
      <w:r w:rsidR="00D271DA">
        <w:t>:</w:t>
      </w:r>
      <w:r>
        <w:t xml:space="preserve"> Review schedule and </w:t>
      </w:r>
      <w:proofErr w:type="gramStart"/>
      <w:r>
        <w:t>materials  •</w:t>
      </w:r>
      <w:proofErr w:type="gramEnd"/>
      <w:r>
        <w:t xml:space="preserve">  Game matches</w:t>
      </w:r>
      <w:r w:rsidR="00D271DA">
        <w:t>:</w:t>
      </w:r>
      <w:r>
        <w:t xml:space="preserve"> Follow queue and setup </w:t>
      </w:r>
      <w:proofErr w:type="gramStart"/>
      <w:r>
        <w:t>procedures  •</w:t>
      </w:r>
      <w:proofErr w:type="gramEnd"/>
      <w:r>
        <w:t xml:space="preserve">  Judging</w:t>
      </w:r>
      <w:r w:rsidR="00D271DA">
        <w:t>:</w:t>
      </w:r>
      <w:r>
        <w:t xml:space="preserve"> Share work and listen to </w:t>
      </w:r>
      <w:proofErr w:type="gramStart"/>
      <w:r>
        <w:t>feedback  •</w:t>
      </w:r>
      <w:proofErr w:type="gramEnd"/>
      <w:r>
        <w:t xml:space="preserve">  Between activities</w:t>
      </w:r>
      <w:r w:rsidR="00D271DA">
        <w:t>:</w:t>
      </w:r>
      <w:r>
        <w:t xml:space="preserve"> Reset, eat, rest, and meet </w:t>
      </w:r>
      <w:proofErr w:type="gramStart"/>
      <w:r>
        <w:t>teams  •</w:t>
      </w:r>
      <w:proofErr w:type="gramEnd"/>
      <w:r>
        <w:t xml:space="preserve">  Departure</w:t>
      </w:r>
      <w:r w:rsidR="00D271DA">
        <w:t>:</w:t>
      </w:r>
      <w:r>
        <w:t xml:space="preserve"> Collect belongings and thank volunteers</w:t>
      </w:r>
    </w:p>
    <w:p w14:paraId="459D744A" w14:textId="77777777" w:rsidR="006F0FF4" w:rsidRDefault="00000000">
      <w:pPr>
        <w:pStyle w:val="Heading2"/>
      </w:pPr>
      <w:r>
        <w:t>Game and engineering design</w:t>
      </w:r>
    </w:p>
    <w:p w14:paraId="44831339" w14:textId="77777777" w:rsidR="006F0FF4" w:rsidRDefault="00000000">
      <w:r>
        <w:t>Assign one adult to track the schedule while students manage their game plan. Before queuing, students check their equipment using the official inspection pages. After a match, let them discuss the result respectfully with the referee. Record what they learned while the details are fresh. Make only repairs the students understand and can test in the time available.</w:t>
      </w:r>
    </w:p>
    <w:p w14:paraId="73855176" w14:textId="77777777" w:rsidR="006F0FF4" w:rsidRDefault="00000000">
      <w:pPr>
        <w:pStyle w:val="Heading2"/>
      </w:pPr>
      <w:r>
        <w:t>Project</w:t>
      </w:r>
    </w:p>
    <w:p w14:paraId="5C932150" w14:textId="77777777" w:rsidR="006F0FF4" w:rsidRDefault="00000000">
      <w:r>
        <w:t>Bring the chosen visuals and evidence to judging. Let students answer in their own words and ask for clarification when needed. Encourage them to hear feedback as an invitation to keep learning. Preserve returned materials for the reflection meeting rather than analyzing every comment in a busy hallway.</w:t>
      </w:r>
    </w:p>
    <w:p w14:paraId="1371E73C" w14:textId="77777777" w:rsidR="006F0FF4" w:rsidRDefault="00000000">
      <w:pPr>
        <w:pStyle w:val="Heading2"/>
      </w:pPr>
      <w:r>
        <w:t>Core Values</w:t>
      </w:r>
    </w:p>
    <w:p w14:paraId="13C0B53A" w14:textId="77777777" w:rsidR="006F0FF4" w:rsidRDefault="00000000">
      <w:r>
        <w:t>Make room for breaks and different energy levels. Encourage students to notice another team’s helpful action. Celebrate a recovered mistake, a thoughtful answer, or kindness as well as a strong result. Follow local procedures for peer recognition if offered.</w:t>
      </w:r>
    </w:p>
    <w:p w14:paraId="62F53009" w14:textId="77777777" w:rsidR="006F0FF4" w:rsidRDefault="00000000">
      <w:r>
        <w:rPr>
          <w:b/>
        </w:rPr>
        <w:t xml:space="preserve">Ask </w:t>
      </w:r>
      <w:r>
        <w:t>“What do we need for our next activity, and who can help check?”</w:t>
      </w:r>
    </w:p>
    <w:p w14:paraId="7340AB6C" w14:textId="77777777" w:rsidR="006F0FF4" w:rsidRDefault="00000000">
      <w:r>
        <w:rPr>
          <w:b/>
        </w:rPr>
        <w:t xml:space="preserve">Finish with </w:t>
      </w:r>
      <w:r>
        <w:t>Participation, returned equipment, match notes, feedback collected when available, and a positive closing conversation.</w:t>
      </w:r>
    </w:p>
    <w:p w14:paraId="12FD4C7E" w14:textId="77777777" w:rsidR="006F0FF4" w:rsidRDefault="00000000">
      <w:r>
        <w:rPr>
          <w:b/>
        </w:rPr>
        <w:t xml:space="preserve">Between meetings </w:t>
      </w:r>
      <w:r>
        <w:t>Ask each student to remember one proud moment and one question for the final meeting. Avoid deciding the team’s whole season by its placement.</w:t>
      </w:r>
    </w:p>
    <w:p w14:paraId="1A6C33CD" w14:textId="77777777" w:rsidR="006F0FF4" w:rsidRDefault="00000000">
      <w:pPr>
        <w:spacing w:before="80"/>
      </w:pPr>
      <w:r>
        <w:rPr>
          <w:b/>
        </w:rPr>
        <w:t xml:space="preserve">FLLTutorials worksheets </w:t>
      </w:r>
      <w:r>
        <w:t>Use CV4 (page 47) to revisit respectful event behavior. Record helpful collaboration on CV3 (page 46) after activities, without interrupting participation.</w:t>
      </w:r>
    </w:p>
    <w:p w14:paraId="440BF186" w14:textId="77777777" w:rsidR="006F0FF4" w:rsidRDefault="00000000">
      <w:r>
        <w:br w:type="page"/>
      </w:r>
    </w:p>
    <w:p w14:paraId="193D8869" w14:textId="77777777" w:rsidR="006F0FF4" w:rsidRDefault="00000000">
      <w:pPr>
        <w:pStyle w:val="Heading1"/>
      </w:pPr>
      <w:r>
        <w:lastRenderedPageBreak/>
        <w:t>Week 15 Reflect and celebrate</w:t>
      </w:r>
    </w:p>
    <w:p w14:paraId="68A6D8BE" w14:textId="77777777" w:rsidR="006F0FF4" w:rsidRDefault="00000000">
      <w:r>
        <w:rPr>
          <w:b/>
        </w:rPr>
        <w:t xml:space="preserve">Goal </w:t>
      </w:r>
      <w:r>
        <w:t>Students recognize their growth and leave useful knowledge for future work.</w:t>
      </w:r>
    </w:p>
    <w:p w14:paraId="63D5DE7E" w14:textId="77777777" w:rsidR="006F0FF4" w:rsidRDefault="00000000">
      <w:r>
        <w:rPr>
          <w:sz w:val="18"/>
        </w:rPr>
        <w:t>Coach-added reflection · Use returned rubric and match notes</w:t>
      </w:r>
    </w:p>
    <w:p w14:paraId="1EC57013" w14:textId="77777777" w:rsidR="006F0FF4" w:rsidRDefault="00000000">
      <w:r>
        <w:rPr>
          <w:b/>
        </w:rPr>
        <w:t xml:space="preserve">Prepare </w:t>
      </w:r>
      <w:r>
        <w:t>Bring early photos, test logs, saved programs, and event feedback. Prepare simple recognition notes and storage labels. Ask students what they would like to revisit.</w:t>
      </w:r>
    </w:p>
    <w:p w14:paraId="17695CC0" w14:textId="77777777" w:rsidR="006F0FF4" w:rsidRDefault="00000000">
      <w:r>
        <w:rPr>
          <w:b/>
        </w:rPr>
        <w:t xml:space="preserve">Agenda </w:t>
      </w:r>
      <w:r>
        <w:t>10 min Welcome and proud moments  •  25 min Compare early and final work  •  25 min Discuss feedback and lessons  •  10 min Break  •  30 min Celebrate and share knowledge  •  20 min Inventory and next steps</w:t>
      </w:r>
    </w:p>
    <w:p w14:paraId="4017EF0B" w14:textId="77777777" w:rsidR="006F0FF4" w:rsidRDefault="00000000">
      <w:pPr>
        <w:pStyle w:val="Heading2"/>
      </w:pPr>
      <w:r>
        <w:t>Game and engineering design</w:t>
      </w:r>
    </w:p>
    <w:p w14:paraId="713A42CC" w14:textId="77777777" w:rsidR="006F0FF4" w:rsidRDefault="00000000">
      <w:r>
        <w:t>Lay out an early tool photo beside the final design. Ask students to identify a decision they would make again and one they would investigate differently. Revisit a saved test rather than relying only on memory. Write a short handover note explaining setup, code locations, unresolved problems, and useful advice. Inventory and store equipment according to its care instructions.</w:t>
      </w:r>
    </w:p>
    <w:p w14:paraId="63218917" w14:textId="77777777" w:rsidR="006F0FF4" w:rsidRDefault="00000000">
      <w:pPr>
        <w:pStyle w:val="Heading2"/>
      </w:pPr>
      <w:r>
        <w:t>Project</w:t>
      </w:r>
    </w:p>
    <w:p w14:paraId="1895104C" w14:textId="77777777" w:rsidR="006F0FF4" w:rsidRDefault="00000000">
      <w:r>
        <w:t>Compare the first project question with the final explanation. Identify what the team knows now and what would require more evidence. If students want to continue, choose one modest follow-up, such as sharing a poster with a class or asking a new research question. Make future activity optional and confirm practical arrangements separately.</w:t>
      </w:r>
    </w:p>
    <w:p w14:paraId="299EFE64" w14:textId="77777777" w:rsidR="006F0FF4" w:rsidRDefault="00000000">
      <w:pPr>
        <w:pStyle w:val="Heading2"/>
      </w:pPr>
      <w:r>
        <w:t>Core Values</w:t>
      </w:r>
    </w:p>
    <w:p w14:paraId="53920071" w14:textId="77777777" w:rsidR="006F0FF4" w:rsidRDefault="00000000">
      <w:r>
        <w:t>Give recognition tied to observed actions: welcoming a teammate, documenting carefully, persisting through a problem, or making space for another idea. Invite students to reflect privately as well as aloud. Ask families for one practical suggestion for the next season.</w:t>
      </w:r>
    </w:p>
    <w:p w14:paraId="2327DF25" w14:textId="77777777" w:rsidR="006F0FF4" w:rsidRDefault="00000000">
      <w:r>
        <w:rPr>
          <w:b/>
        </w:rPr>
        <w:t xml:space="preserve">Ask </w:t>
      </w:r>
      <w:r>
        <w:t>“What can you do now that you could not do at our first meeting?”</w:t>
      </w:r>
    </w:p>
    <w:p w14:paraId="4BA85E17" w14:textId="77777777" w:rsidR="006F0FF4" w:rsidRDefault="00000000">
      <w:r>
        <w:rPr>
          <w:b/>
        </w:rPr>
        <w:t xml:space="preserve">Finish with </w:t>
      </w:r>
      <w:r>
        <w:t>A season reflection, an equipment inventory, organized files, and student-chosen next steps.</w:t>
      </w:r>
    </w:p>
    <w:p w14:paraId="325B5447" w14:textId="77777777" w:rsidR="006F0FF4" w:rsidRDefault="00000000">
      <w:pPr>
        <w:spacing w:before="80"/>
      </w:pPr>
      <w:proofErr w:type="spellStart"/>
      <w:r>
        <w:rPr>
          <w:b/>
        </w:rPr>
        <w:t>FLLTutorials</w:t>
      </w:r>
      <w:proofErr w:type="spellEnd"/>
      <w:r>
        <w:rPr>
          <w:b/>
        </w:rPr>
        <w:t xml:space="preserve"> worksheets </w:t>
      </w:r>
      <w:r>
        <w:t>Return to CV1–CV2 (pages 44–45) and compare early goals with what students learned. Finish the evidence and next-step sections of CV3–CV4 (pages 46–47).</w:t>
      </w:r>
    </w:p>
    <w:p w14:paraId="74BCE96D" w14:textId="77777777" w:rsidR="006F0FF4" w:rsidRDefault="00000000">
      <w:r>
        <w:br w:type="page"/>
      </w:r>
    </w:p>
    <w:p w14:paraId="0E53FF4D" w14:textId="77777777" w:rsidR="006F0FF4" w:rsidRDefault="00000000">
      <w:pPr>
        <w:pStyle w:val="Heading1"/>
      </w:pPr>
      <w:r>
        <w:lastRenderedPageBreak/>
        <w:t>Prepare for judging</w:t>
      </w:r>
    </w:p>
    <w:p w14:paraId="4775D476" w14:textId="77777777" w:rsidR="006F0FF4" w:rsidRDefault="00000000">
      <w:r>
        <w:t>Practice with the current Future Edition rubric and flowchart. The official flow is shown below; confirm local arrangements with the organizer. The team-facing portions total 24 minutes, followed by 10 minutes for the judges’ discussion. [20, 21]</w:t>
      </w:r>
    </w:p>
    <w:tbl>
      <w:tblPr>
        <w:tblW w:w="0" w:type="auto"/>
        <w:jc w:val="center"/>
        <w:tblLayout w:type="fixed"/>
        <w:tblLook w:val="04A0" w:firstRow="1" w:lastRow="0" w:firstColumn="1" w:lastColumn="0" w:noHBand="0" w:noVBand="1"/>
      </w:tblPr>
      <w:tblGrid>
        <w:gridCol w:w="864"/>
        <w:gridCol w:w="7488"/>
        <w:gridCol w:w="1584"/>
      </w:tblGrid>
      <w:tr w:rsidR="006F0FF4" w14:paraId="5038368B" w14:textId="77777777">
        <w:trPr>
          <w:cantSplit/>
          <w:tblHeader/>
          <w:jc w:val="center"/>
        </w:trPr>
        <w:tc>
          <w:tcPr>
            <w:tcW w:w="86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E648225" w14:textId="77777777" w:rsidR="006F0FF4" w:rsidRDefault="00000000">
            <w:pPr>
              <w:spacing w:before="40" w:after="40"/>
              <w:jc w:val="center"/>
            </w:pPr>
            <w:r>
              <w:rPr>
                <w:b/>
                <w:sz w:val="20"/>
              </w:rPr>
              <w:t>Order</w:t>
            </w:r>
          </w:p>
        </w:tc>
        <w:tc>
          <w:tcPr>
            <w:tcW w:w="748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0E17FA9" w14:textId="77777777" w:rsidR="006F0FF4" w:rsidRDefault="00000000">
            <w:pPr>
              <w:spacing w:before="40" w:after="40"/>
            </w:pPr>
            <w:r>
              <w:rPr>
                <w:b/>
                <w:sz w:val="20"/>
              </w:rPr>
              <w:t>Activity</w:t>
            </w:r>
          </w:p>
        </w:tc>
        <w:tc>
          <w:tcPr>
            <w:tcW w:w="158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5EB5568" w14:textId="77777777" w:rsidR="006F0FF4" w:rsidRDefault="00000000">
            <w:pPr>
              <w:spacing w:before="40" w:after="40"/>
              <w:jc w:val="center"/>
            </w:pPr>
            <w:r>
              <w:rPr>
                <w:b/>
                <w:sz w:val="20"/>
              </w:rPr>
              <w:t>Time</w:t>
            </w:r>
          </w:p>
        </w:tc>
      </w:tr>
      <w:tr w:rsidR="006F0FF4" w14:paraId="0F795519"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7916271" w14:textId="77777777" w:rsidR="006F0FF4" w:rsidRDefault="00000000">
            <w:pPr>
              <w:spacing w:before="40" w:after="40"/>
              <w:jc w:val="center"/>
            </w:pPr>
            <w:r>
              <w:rPr>
                <w:sz w:val="20"/>
              </w:rPr>
              <w:t>1</w:t>
            </w:r>
          </w:p>
        </w:tc>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F7A4AC3" w14:textId="77777777" w:rsidR="006F0FF4" w:rsidRDefault="00000000">
            <w:pPr>
              <w:spacing w:before="40" w:after="40"/>
            </w:pPr>
            <w:r>
              <w:rPr>
                <w:sz w:val="20"/>
              </w:rPr>
              <w:t>Welcome and setup</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1930024" w14:textId="77777777" w:rsidR="006F0FF4" w:rsidRDefault="00000000">
            <w:pPr>
              <w:spacing w:before="40" w:after="40"/>
              <w:jc w:val="center"/>
            </w:pPr>
            <w:r>
              <w:rPr>
                <w:sz w:val="20"/>
              </w:rPr>
              <w:t>2 min</w:t>
            </w:r>
          </w:p>
        </w:tc>
      </w:tr>
      <w:tr w:rsidR="006F0FF4" w14:paraId="0F7A3EC7"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CC268C3" w14:textId="77777777" w:rsidR="006F0FF4" w:rsidRDefault="00000000">
            <w:pPr>
              <w:spacing w:before="40" w:after="40"/>
              <w:jc w:val="center"/>
            </w:pPr>
            <w:r>
              <w:rPr>
                <w:sz w:val="20"/>
              </w:rPr>
              <w:t>2</w:t>
            </w:r>
          </w:p>
        </w:tc>
        <w:tc>
          <w:tcPr>
            <w:tcW w:w="74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939E207" w14:textId="77777777" w:rsidR="006F0FF4" w:rsidRDefault="00000000">
            <w:pPr>
              <w:spacing w:before="40" w:after="40"/>
            </w:pPr>
            <w:r>
              <w:rPr>
                <w:sz w:val="20"/>
              </w:rPr>
              <w:t>Project presentation</w:t>
            </w:r>
          </w:p>
        </w:tc>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CA0CA36" w14:textId="77777777" w:rsidR="006F0FF4" w:rsidRDefault="00000000">
            <w:pPr>
              <w:spacing w:before="40" w:after="40"/>
              <w:jc w:val="center"/>
            </w:pPr>
            <w:r>
              <w:rPr>
                <w:sz w:val="20"/>
              </w:rPr>
              <w:t>5 min</w:t>
            </w:r>
          </w:p>
        </w:tc>
      </w:tr>
      <w:tr w:rsidR="006F0FF4" w14:paraId="767E525F"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FC724DE" w14:textId="77777777" w:rsidR="006F0FF4" w:rsidRDefault="00000000">
            <w:pPr>
              <w:spacing w:before="40" w:after="40"/>
              <w:jc w:val="center"/>
            </w:pPr>
            <w:r>
              <w:rPr>
                <w:sz w:val="20"/>
              </w:rPr>
              <w:t>3</w:t>
            </w:r>
          </w:p>
        </w:tc>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5DE4AE9" w14:textId="77777777" w:rsidR="006F0FF4" w:rsidRDefault="00000000">
            <w:pPr>
              <w:spacing w:before="40" w:after="40"/>
            </w:pPr>
            <w:r>
              <w:rPr>
                <w:sz w:val="20"/>
              </w:rPr>
              <w:t>Project questions</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BECCCEB" w14:textId="77777777" w:rsidR="006F0FF4" w:rsidRDefault="00000000">
            <w:pPr>
              <w:spacing w:before="40" w:after="40"/>
              <w:jc w:val="center"/>
            </w:pPr>
            <w:r>
              <w:rPr>
                <w:sz w:val="20"/>
              </w:rPr>
              <w:t>3 min</w:t>
            </w:r>
          </w:p>
        </w:tc>
      </w:tr>
      <w:tr w:rsidR="006F0FF4" w14:paraId="3C7BF2E6"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72B0237" w14:textId="77777777" w:rsidR="006F0FF4" w:rsidRDefault="00000000">
            <w:pPr>
              <w:spacing w:before="40" w:after="40"/>
              <w:jc w:val="center"/>
            </w:pPr>
            <w:r>
              <w:rPr>
                <w:sz w:val="20"/>
              </w:rPr>
              <w:t>4</w:t>
            </w:r>
          </w:p>
        </w:tc>
        <w:tc>
          <w:tcPr>
            <w:tcW w:w="74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800F3FC" w14:textId="77777777" w:rsidR="006F0FF4" w:rsidRDefault="00000000">
            <w:pPr>
              <w:spacing w:before="40" w:after="40"/>
            </w:pPr>
            <w:r>
              <w:rPr>
                <w:sz w:val="20"/>
              </w:rPr>
              <w:t>Engineering Design presentation</w:t>
            </w:r>
          </w:p>
        </w:tc>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79CFBFD" w14:textId="77777777" w:rsidR="006F0FF4" w:rsidRDefault="00000000">
            <w:pPr>
              <w:spacing w:before="40" w:after="40"/>
              <w:jc w:val="center"/>
            </w:pPr>
            <w:r>
              <w:rPr>
                <w:sz w:val="20"/>
              </w:rPr>
              <w:t>5 min</w:t>
            </w:r>
          </w:p>
        </w:tc>
      </w:tr>
      <w:tr w:rsidR="006F0FF4" w14:paraId="25754C0F"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A224129" w14:textId="77777777" w:rsidR="006F0FF4" w:rsidRDefault="00000000">
            <w:pPr>
              <w:spacing w:before="40" w:after="40"/>
              <w:jc w:val="center"/>
            </w:pPr>
            <w:r>
              <w:rPr>
                <w:sz w:val="20"/>
              </w:rPr>
              <w:t>5</w:t>
            </w:r>
          </w:p>
        </w:tc>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2AB969" w14:textId="77777777" w:rsidR="006F0FF4" w:rsidRDefault="00000000">
            <w:pPr>
              <w:spacing w:before="40" w:after="40"/>
            </w:pPr>
            <w:r>
              <w:rPr>
                <w:sz w:val="20"/>
              </w:rPr>
              <w:t>Engineering Design questions</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51799D4" w14:textId="77777777" w:rsidR="006F0FF4" w:rsidRDefault="00000000">
            <w:pPr>
              <w:spacing w:before="40" w:after="40"/>
              <w:jc w:val="center"/>
            </w:pPr>
            <w:r>
              <w:rPr>
                <w:sz w:val="20"/>
              </w:rPr>
              <w:t>3 min</w:t>
            </w:r>
          </w:p>
        </w:tc>
      </w:tr>
      <w:tr w:rsidR="006F0FF4" w14:paraId="2AB07DAE"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FF3A076" w14:textId="77777777" w:rsidR="006F0FF4" w:rsidRDefault="00000000">
            <w:pPr>
              <w:spacing w:before="40" w:after="40"/>
              <w:jc w:val="center"/>
            </w:pPr>
            <w:r>
              <w:rPr>
                <w:sz w:val="20"/>
              </w:rPr>
              <w:t>6</w:t>
            </w:r>
          </w:p>
        </w:tc>
        <w:tc>
          <w:tcPr>
            <w:tcW w:w="74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5F8D81" w14:textId="77777777" w:rsidR="006F0FF4" w:rsidRDefault="00000000">
            <w:pPr>
              <w:spacing w:before="40" w:after="40"/>
            </w:pPr>
            <w:r>
              <w:rPr>
                <w:sz w:val="20"/>
              </w:rPr>
              <w:t>Core Values questions</w:t>
            </w:r>
          </w:p>
        </w:tc>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CC4885F" w14:textId="77777777" w:rsidR="006F0FF4" w:rsidRDefault="00000000">
            <w:pPr>
              <w:spacing w:before="40" w:after="40"/>
              <w:jc w:val="center"/>
            </w:pPr>
            <w:r>
              <w:rPr>
                <w:sz w:val="20"/>
              </w:rPr>
              <w:t>3 min</w:t>
            </w:r>
          </w:p>
        </w:tc>
      </w:tr>
      <w:tr w:rsidR="006F0FF4" w14:paraId="29DA19DB"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FD23588" w14:textId="77777777" w:rsidR="006F0FF4" w:rsidRDefault="00000000">
            <w:pPr>
              <w:spacing w:before="40" w:after="40"/>
              <w:jc w:val="center"/>
            </w:pPr>
            <w:r>
              <w:rPr>
                <w:sz w:val="20"/>
              </w:rPr>
              <w:t>7</w:t>
            </w:r>
          </w:p>
        </w:tc>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E5C7A85" w14:textId="77777777" w:rsidR="006F0FF4" w:rsidRDefault="00000000">
            <w:pPr>
              <w:spacing w:before="40" w:after="40"/>
            </w:pPr>
            <w:r>
              <w:rPr>
                <w:sz w:val="20"/>
              </w:rPr>
              <w:t>Judging feedback</w:t>
            </w: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CD53188" w14:textId="77777777" w:rsidR="006F0FF4" w:rsidRDefault="00000000">
            <w:pPr>
              <w:spacing w:before="40" w:after="40"/>
              <w:jc w:val="center"/>
            </w:pPr>
            <w:r>
              <w:rPr>
                <w:sz w:val="20"/>
              </w:rPr>
              <w:t>3 min</w:t>
            </w:r>
          </w:p>
        </w:tc>
      </w:tr>
      <w:tr w:rsidR="006F0FF4" w14:paraId="29AC16D9"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F1EAC2B" w14:textId="77777777" w:rsidR="006F0FF4" w:rsidRDefault="00000000">
            <w:pPr>
              <w:spacing w:before="40" w:after="40"/>
              <w:jc w:val="center"/>
            </w:pPr>
            <w:r>
              <w:rPr>
                <w:sz w:val="20"/>
              </w:rPr>
              <w:t>8</w:t>
            </w:r>
          </w:p>
        </w:tc>
        <w:tc>
          <w:tcPr>
            <w:tcW w:w="74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6BFBDA5" w14:textId="77777777" w:rsidR="006F0FF4" w:rsidRDefault="00000000">
            <w:pPr>
              <w:spacing w:before="40" w:after="40"/>
            </w:pPr>
            <w:r>
              <w:rPr>
                <w:sz w:val="20"/>
              </w:rPr>
              <w:t>Team leaves and judges deliberate</w:t>
            </w:r>
          </w:p>
        </w:tc>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4DB3C7B" w14:textId="77777777" w:rsidR="006F0FF4" w:rsidRDefault="00000000">
            <w:pPr>
              <w:spacing w:before="40" w:after="40"/>
              <w:jc w:val="center"/>
            </w:pPr>
            <w:r>
              <w:rPr>
                <w:sz w:val="20"/>
              </w:rPr>
              <w:t>10 min</w:t>
            </w:r>
          </w:p>
        </w:tc>
      </w:tr>
    </w:tbl>
    <w:p w14:paraId="49F54658" w14:textId="77777777" w:rsidR="006F0FF4" w:rsidRDefault="006F0FF4">
      <w:pPr>
        <w:spacing w:after="0"/>
      </w:pPr>
    </w:p>
    <w:p w14:paraId="61986AB2" w14:textId="77777777" w:rsidR="006F0FF4" w:rsidRDefault="00000000">
      <w:pPr>
        <w:pStyle w:val="Heading2"/>
      </w:pPr>
      <w:r>
        <w:t>Choose evidence the students can explain</w:t>
      </w:r>
    </w:p>
    <w:p w14:paraId="2F420881" w14:textId="77777777" w:rsidR="006F0FF4" w:rsidRDefault="00000000">
      <w:r>
        <w:t>The rubric addresses research, idea development, practical impact, custom mechanical and coding work, testing, strategy, and participation. Read each row with the team and choose an example that actually occurred. Core Values also appear in marked rubric criteria. [20]</w:t>
      </w:r>
    </w:p>
    <w:p w14:paraId="134D0E8A" w14:textId="77777777" w:rsidR="006F0FF4" w:rsidRDefault="00000000">
      <w:r>
        <w:t>A useful Project story starts with the selected prompt and a concrete research finding, shows the idea and a revision, then explains what implementation would involve. A useful Engineering Design story shows a need, a proposed change, a test, and the resulting decision. These are coaching outlines, not required scripts.</w:t>
      </w:r>
    </w:p>
    <w:p w14:paraId="0E33772A" w14:textId="77777777" w:rsidR="006F0FF4" w:rsidRDefault="00000000">
      <w:pPr>
        <w:pStyle w:val="Heading2"/>
      </w:pPr>
      <w:r>
        <w:t>Make five minutes usable</w:t>
      </w:r>
    </w:p>
    <w:p w14:paraId="676F2E1E" w14:textId="4840D315" w:rsidR="006F0FF4" w:rsidRDefault="00000000">
      <w:r>
        <w:t>For each presentation</w:t>
      </w:r>
      <w:r w:rsidR="00D271DA">
        <w:t xml:space="preserve"> make sure all the areas of the rubric are </w:t>
      </w:r>
      <w:proofErr w:type="gramStart"/>
      <w:r w:rsidR="00D271DA">
        <w:t>covered</w:t>
      </w:r>
      <w:proofErr w:type="gramEnd"/>
      <w:r w:rsidR="00D271DA">
        <w:t xml:space="preserve"> and evidence is presented without sounding rush or cutting one area short.</w:t>
      </w:r>
    </w:p>
    <w:p w14:paraId="2F492704" w14:textId="77777777" w:rsidR="006F0FF4" w:rsidRDefault="00000000">
      <w:pPr>
        <w:pStyle w:val="Heading2"/>
      </w:pPr>
      <w:r>
        <w:t>Practice answering rather than memorizing</w:t>
      </w:r>
    </w:p>
    <w:p w14:paraId="246A906F" w14:textId="77777777" w:rsidR="006F0FF4" w:rsidRDefault="00000000">
      <w:r>
        <w:t>Ask: “Why did you choose that?”, “What did your test show?”, “What would you change next?”, and “How did everyone contribute?” Let a student finish before another adds detail. If the answer is unknown, an honest explanation of how the team would investigate is appropriate.</w:t>
      </w:r>
    </w:p>
    <w:p w14:paraId="2733ACD8" w14:textId="77777777" w:rsidR="006F0FF4" w:rsidRDefault="00000000">
      <w:r>
        <w:rPr>
          <w:b/>
        </w:rPr>
        <w:t xml:space="preserve">Presentation backup </w:t>
      </w:r>
      <w:r>
        <w:t>Print the essential diagram, one code example, one testing record, and the key source list. Make sure students can explain these without a live demonstration.</w:t>
      </w:r>
    </w:p>
    <w:p w14:paraId="047AAEFE" w14:textId="77777777" w:rsidR="006F0FF4" w:rsidRDefault="00000000">
      <w:r>
        <w:br w:type="page"/>
      </w:r>
    </w:p>
    <w:p w14:paraId="7197F58D" w14:textId="77777777" w:rsidR="006F0FF4" w:rsidRDefault="00000000">
      <w:pPr>
        <w:pStyle w:val="Heading1"/>
      </w:pPr>
      <w:r>
        <w:lastRenderedPageBreak/>
        <w:t>Event packing and logistics</w:t>
      </w:r>
    </w:p>
    <w:p w14:paraId="6DB413A9" w14:textId="77777777" w:rsidR="006F0FF4" w:rsidRDefault="00000000">
      <w:r>
        <w:t>Use this as a planning checklist and verify the event’s instructions. Keep the match equipment separate from supplies intended only for the team’s preparation area.</w:t>
      </w:r>
    </w:p>
    <w:p w14:paraId="30633ABF" w14:textId="77777777" w:rsidR="006F0FF4" w:rsidRDefault="00000000">
      <w:pPr>
        <w:pStyle w:val="Heading2"/>
      </w:pPr>
      <w:r>
        <w:t>Students check the game materials</w:t>
      </w:r>
    </w:p>
    <w:p w14:paraId="69D19111" w14:textId="77777777" w:rsidR="006F0FF4" w:rsidRDefault="00000000">
      <w:pPr>
        <w:pStyle w:val="ListBullet"/>
      </w:pPr>
      <w:r>
        <w:t>□ Team tools, attachments, and current setup photographs</w:t>
      </w:r>
    </w:p>
    <w:p w14:paraId="27B737A8" w14:textId="77777777" w:rsidR="006F0FF4" w:rsidRDefault="00000000">
      <w:pPr>
        <w:pStyle w:val="ListBullet"/>
      </w:pPr>
      <w:r>
        <w:t>□ Field hardware and connection card specified in Rulebook page 5; tool hardware and cards checked against pages 4–5</w:t>
      </w:r>
    </w:p>
    <w:p w14:paraId="3ADEF2E3" w14:textId="77777777" w:rsidR="006F0FF4" w:rsidRDefault="00000000">
      <w:pPr>
        <w:pStyle w:val="ListBullet"/>
      </w:pPr>
      <w:r>
        <w:t>□ Permitted device if used, tested code files, and a recoverable backup</w:t>
      </w:r>
    </w:p>
    <w:p w14:paraId="1618B38D" w14:textId="77777777" w:rsidR="006F0FF4" w:rsidRDefault="00000000">
      <w:pPr>
        <w:pStyle w:val="ListBullet"/>
      </w:pPr>
      <w:r>
        <w:t>□ Current Rulebook, Game Updates, role cards, and a scoresheet</w:t>
      </w:r>
    </w:p>
    <w:p w14:paraId="4CACEDD5" w14:textId="77777777" w:rsidR="006F0FF4" w:rsidRDefault="00000000">
      <w:pPr>
        <w:pStyle w:val="ListBullet"/>
      </w:pPr>
      <w:r>
        <w:t>□ A written role assignment for each planned match, with practice backups</w:t>
      </w:r>
    </w:p>
    <w:p w14:paraId="212CD468" w14:textId="77777777" w:rsidR="006F0FF4" w:rsidRDefault="00000000">
      <w:pPr>
        <w:pStyle w:val="Heading2"/>
      </w:pPr>
      <w:r>
        <w:t>Students check the judging materials</w:t>
      </w:r>
    </w:p>
    <w:p w14:paraId="4FDD4CF5" w14:textId="77777777" w:rsidR="006F0FF4" w:rsidRDefault="00000000">
      <w:pPr>
        <w:pStyle w:val="ListBullet"/>
      </w:pPr>
      <w:r>
        <w:t>□ Project model, drawings, or presentation and a screen-free backup</w:t>
      </w:r>
    </w:p>
    <w:p w14:paraId="77DE2F2A" w14:textId="77777777" w:rsidR="006F0FF4" w:rsidRDefault="00000000">
      <w:pPr>
        <w:pStyle w:val="ListBullet"/>
      </w:pPr>
      <w:r>
        <w:t>□ Engineering examples, selected test results, and source credits</w:t>
      </w:r>
    </w:p>
    <w:p w14:paraId="21C44822" w14:textId="77777777" w:rsidR="006F0FF4" w:rsidRDefault="00000000">
      <w:pPr>
        <w:pStyle w:val="ListBullet"/>
      </w:pPr>
      <w:r>
        <w:t>□ Notebook or evidence folder with important pages marked</w:t>
      </w:r>
    </w:p>
    <w:p w14:paraId="02100D28" w14:textId="77777777" w:rsidR="006F0FF4" w:rsidRDefault="00000000">
      <w:pPr>
        <w:pStyle w:val="ListBullet"/>
      </w:pPr>
      <w:r>
        <w:t>□ Props or display supports actually used in the rehearsed presentation</w:t>
      </w:r>
    </w:p>
    <w:p w14:paraId="3CD571FA" w14:textId="77777777" w:rsidR="006F0FF4" w:rsidRDefault="00000000">
      <w:pPr>
        <w:pStyle w:val="Heading2"/>
      </w:pPr>
      <w:r>
        <w:t>Adults check the practical arrangements</w:t>
      </w:r>
    </w:p>
    <w:p w14:paraId="6382515F" w14:textId="77777777" w:rsidR="006F0FF4" w:rsidRDefault="00000000">
      <w:pPr>
        <w:pStyle w:val="ListBullet"/>
      </w:pPr>
      <w:r>
        <w:t>□ Event confirmation, roster or consent paperwork requested locally, and contact list</w:t>
      </w:r>
    </w:p>
    <w:p w14:paraId="19789A48" w14:textId="77777777" w:rsidR="006F0FF4" w:rsidRDefault="00000000">
      <w:pPr>
        <w:pStyle w:val="ListBullet"/>
      </w:pPr>
      <w:r>
        <w:t>□ Travel plan, arrival time, pickup plan, food arrangements, and access needs</w:t>
      </w:r>
    </w:p>
    <w:p w14:paraId="42C37DCB" w14:textId="77777777" w:rsidR="006F0FF4" w:rsidRDefault="00000000">
      <w:pPr>
        <w:pStyle w:val="ListBullet"/>
      </w:pPr>
      <w:r>
        <w:t>□ Chargers and repair supplies for the preparation area; keep field restrictions in mind</w:t>
      </w:r>
    </w:p>
    <w:p w14:paraId="60BDB314" w14:textId="77777777" w:rsidR="006F0FF4" w:rsidRDefault="00000000">
      <w:pPr>
        <w:pStyle w:val="ListBullet"/>
      </w:pPr>
      <w:r>
        <w:t>□ Labeled carrying containers and an inventory for packing home</w:t>
      </w:r>
    </w:p>
    <w:p w14:paraId="688BFA67" w14:textId="77777777" w:rsidR="006F0FF4" w:rsidRDefault="00000000">
      <w:pPr>
        <w:pStyle w:val="ListBullet"/>
      </w:pPr>
      <w:r>
        <w:t>□ Organizer instructions on practice models, tables, power, display equipment, and what may remain with judges</w:t>
      </w:r>
    </w:p>
    <w:p w14:paraId="5D123016" w14:textId="77777777" w:rsidR="006F0FF4" w:rsidRDefault="00000000">
      <w:pPr>
        <w:pStyle w:val="Heading2"/>
      </w:pPr>
      <w:r>
        <w:t>Write down the actual schedule</w:t>
      </w:r>
    </w:p>
    <w:tbl>
      <w:tblPr>
        <w:tblW w:w="0" w:type="auto"/>
        <w:jc w:val="center"/>
        <w:tblLayout w:type="fixed"/>
        <w:tblLook w:val="04A0" w:firstRow="1" w:lastRow="0" w:firstColumn="1" w:lastColumn="0" w:noHBand="0" w:noVBand="1"/>
      </w:tblPr>
      <w:tblGrid>
        <w:gridCol w:w="3168"/>
        <w:gridCol w:w="1440"/>
        <w:gridCol w:w="2592"/>
        <w:gridCol w:w="2736"/>
      </w:tblGrid>
      <w:tr w:rsidR="006F0FF4" w14:paraId="3B0C512C" w14:textId="77777777">
        <w:trPr>
          <w:cantSplit/>
          <w:tblHeader/>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DCBA0B3" w14:textId="77777777" w:rsidR="006F0FF4" w:rsidRDefault="00000000">
            <w:pPr>
              <w:spacing w:before="40" w:after="40"/>
            </w:pPr>
            <w:r>
              <w:rPr>
                <w:b/>
                <w:sz w:val="20"/>
              </w:rPr>
              <w:t>Activity</w:t>
            </w:r>
          </w:p>
        </w:tc>
        <w:tc>
          <w:tcPr>
            <w:tcW w:w="14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7E0AB4D" w14:textId="77777777" w:rsidR="006F0FF4" w:rsidRDefault="00000000">
            <w:pPr>
              <w:spacing w:before="40" w:after="40"/>
              <w:jc w:val="center"/>
            </w:pPr>
            <w:r>
              <w:rPr>
                <w:b/>
                <w:sz w:val="20"/>
              </w:rPr>
              <w:t>Time</w:t>
            </w:r>
          </w:p>
        </w:tc>
        <w:tc>
          <w:tcPr>
            <w:tcW w:w="259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1186C41" w14:textId="77777777" w:rsidR="006F0FF4" w:rsidRDefault="00000000">
            <w:pPr>
              <w:spacing w:before="40" w:after="40"/>
            </w:pPr>
            <w:r>
              <w:rPr>
                <w:b/>
                <w:sz w:val="20"/>
              </w:rPr>
              <w:t>Location</w:t>
            </w:r>
          </w:p>
        </w:tc>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0FDFE29" w14:textId="77777777" w:rsidR="006F0FF4" w:rsidRDefault="00000000">
            <w:pPr>
              <w:spacing w:before="40" w:after="40"/>
            </w:pPr>
            <w:r>
              <w:rPr>
                <w:b/>
                <w:sz w:val="20"/>
              </w:rPr>
              <w:t>Person tracking it</w:t>
            </w:r>
          </w:p>
        </w:tc>
      </w:tr>
      <w:tr w:rsidR="006F0FF4" w14:paraId="70490985"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292DC80" w14:textId="77777777" w:rsidR="006F0FF4" w:rsidRDefault="00000000">
            <w:pPr>
              <w:spacing w:before="40" w:after="40"/>
            </w:pPr>
            <w:r>
              <w:rPr>
                <w:sz w:val="20"/>
              </w:rPr>
              <w:t>Arrival and check-in</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721FA56" w14:textId="77777777" w:rsidR="006F0FF4" w:rsidRDefault="00000000">
            <w:pPr>
              <w:spacing w:before="40" w:after="40"/>
              <w:jc w:val="center"/>
            </w:pPr>
            <w:r>
              <w:rPr>
                <w:sz w:val="20"/>
              </w:rPr>
              <w:t>________</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D8D74EF" w14:textId="77777777" w:rsidR="006F0FF4" w:rsidRDefault="00000000">
            <w:pPr>
              <w:spacing w:before="40" w:after="40"/>
            </w:pPr>
            <w:r>
              <w:rPr>
                <w:sz w:val="20"/>
              </w:rPr>
              <w:t>________</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6CBB770" w14:textId="77777777" w:rsidR="006F0FF4" w:rsidRDefault="00000000">
            <w:pPr>
              <w:spacing w:before="40" w:after="40"/>
            </w:pPr>
            <w:r>
              <w:rPr>
                <w:sz w:val="20"/>
              </w:rPr>
              <w:t>________</w:t>
            </w:r>
          </w:p>
        </w:tc>
      </w:tr>
      <w:tr w:rsidR="006F0FF4" w14:paraId="5C21F72B"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CFF183F" w14:textId="77777777" w:rsidR="006F0FF4" w:rsidRDefault="00000000">
            <w:pPr>
              <w:spacing w:before="40" w:after="40"/>
            </w:pPr>
            <w:r>
              <w:rPr>
                <w:sz w:val="20"/>
              </w:rPr>
              <w:t>Coach briefing</w:t>
            </w:r>
          </w:p>
        </w:tc>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151F624" w14:textId="77777777" w:rsidR="006F0FF4" w:rsidRDefault="00000000">
            <w:pPr>
              <w:spacing w:before="40" w:after="40"/>
              <w:jc w:val="center"/>
            </w:pPr>
            <w:r>
              <w:rPr>
                <w:sz w:val="20"/>
              </w:rPr>
              <w:t>________</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5C80F8" w14:textId="77777777" w:rsidR="006F0FF4" w:rsidRDefault="00000000">
            <w:pPr>
              <w:spacing w:before="40" w:after="40"/>
            </w:pPr>
            <w:r>
              <w:rPr>
                <w:sz w:val="20"/>
              </w:rPr>
              <w:t>________</w:t>
            </w: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7CC8548" w14:textId="77777777" w:rsidR="006F0FF4" w:rsidRDefault="00000000">
            <w:pPr>
              <w:spacing w:before="40" w:after="40"/>
            </w:pPr>
            <w:r>
              <w:rPr>
                <w:sz w:val="20"/>
              </w:rPr>
              <w:t>________</w:t>
            </w:r>
          </w:p>
        </w:tc>
      </w:tr>
      <w:tr w:rsidR="006F0FF4" w14:paraId="109EA8E8"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E14088F" w14:textId="77777777" w:rsidR="006F0FF4" w:rsidRDefault="00000000">
            <w:pPr>
              <w:spacing w:before="40" w:after="40"/>
            </w:pPr>
            <w:r>
              <w:rPr>
                <w:sz w:val="20"/>
              </w:rPr>
              <w:t>Judging</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1992AEC" w14:textId="77777777" w:rsidR="006F0FF4" w:rsidRDefault="00000000">
            <w:pPr>
              <w:spacing w:before="40" w:after="40"/>
              <w:jc w:val="center"/>
            </w:pPr>
            <w:r>
              <w:rPr>
                <w:sz w:val="20"/>
              </w:rPr>
              <w:t>________</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C105275" w14:textId="77777777" w:rsidR="006F0FF4" w:rsidRDefault="00000000">
            <w:pPr>
              <w:spacing w:before="40" w:after="40"/>
            </w:pPr>
            <w:r>
              <w:rPr>
                <w:sz w:val="20"/>
              </w:rPr>
              <w:t>________</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9385195" w14:textId="77777777" w:rsidR="006F0FF4" w:rsidRDefault="00000000">
            <w:pPr>
              <w:spacing w:before="40" w:after="40"/>
            </w:pPr>
            <w:r>
              <w:rPr>
                <w:sz w:val="20"/>
              </w:rPr>
              <w:t>________</w:t>
            </w:r>
          </w:p>
        </w:tc>
      </w:tr>
      <w:tr w:rsidR="006F0FF4" w14:paraId="20DC2933"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1C295B6" w14:textId="77777777" w:rsidR="006F0FF4" w:rsidRDefault="00000000">
            <w:pPr>
              <w:spacing w:before="40" w:after="40"/>
            </w:pPr>
            <w:r>
              <w:rPr>
                <w:sz w:val="20"/>
              </w:rPr>
              <w:t>Match 1</w:t>
            </w:r>
          </w:p>
        </w:tc>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0F64142" w14:textId="77777777" w:rsidR="006F0FF4" w:rsidRDefault="00000000">
            <w:pPr>
              <w:spacing w:before="40" w:after="40"/>
              <w:jc w:val="center"/>
            </w:pPr>
            <w:r>
              <w:rPr>
                <w:sz w:val="20"/>
              </w:rPr>
              <w:t>________</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2324828" w14:textId="77777777" w:rsidR="006F0FF4" w:rsidRDefault="00000000">
            <w:pPr>
              <w:spacing w:before="40" w:after="40"/>
            </w:pPr>
            <w:r>
              <w:rPr>
                <w:sz w:val="20"/>
              </w:rPr>
              <w:t>________</w:t>
            </w: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E0715CC" w14:textId="77777777" w:rsidR="006F0FF4" w:rsidRDefault="00000000">
            <w:pPr>
              <w:spacing w:before="40" w:after="40"/>
            </w:pPr>
            <w:r>
              <w:rPr>
                <w:sz w:val="20"/>
              </w:rPr>
              <w:t>________</w:t>
            </w:r>
          </w:p>
        </w:tc>
      </w:tr>
      <w:tr w:rsidR="006F0FF4" w14:paraId="0158EDB4"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9254732" w14:textId="77777777" w:rsidR="006F0FF4" w:rsidRDefault="00000000">
            <w:pPr>
              <w:spacing w:before="40" w:after="40"/>
            </w:pPr>
            <w:r>
              <w:rPr>
                <w:sz w:val="20"/>
              </w:rPr>
              <w:t>Match 2</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6290F72" w14:textId="77777777" w:rsidR="006F0FF4" w:rsidRDefault="00000000">
            <w:pPr>
              <w:spacing w:before="40" w:after="40"/>
              <w:jc w:val="center"/>
            </w:pPr>
            <w:r>
              <w:rPr>
                <w:sz w:val="20"/>
              </w:rPr>
              <w:t>________</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04270CA" w14:textId="77777777" w:rsidR="006F0FF4" w:rsidRDefault="00000000">
            <w:pPr>
              <w:spacing w:before="40" w:after="40"/>
            </w:pPr>
            <w:r>
              <w:rPr>
                <w:sz w:val="20"/>
              </w:rPr>
              <w:t>________</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EDD033" w14:textId="77777777" w:rsidR="006F0FF4" w:rsidRDefault="00000000">
            <w:pPr>
              <w:spacing w:before="40" w:after="40"/>
            </w:pPr>
            <w:r>
              <w:rPr>
                <w:sz w:val="20"/>
              </w:rPr>
              <w:t>________</w:t>
            </w:r>
          </w:p>
        </w:tc>
      </w:tr>
      <w:tr w:rsidR="006F0FF4" w14:paraId="3F2AA017"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BA3B635" w14:textId="77777777" w:rsidR="006F0FF4" w:rsidRDefault="00000000">
            <w:pPr>
              <w:spacing w:before="40" w:after="40"/>
            </w:pPr>
            <w:r>
              <w:rPr>
                <w:sz w:val="20"/>
              </w:rPr>
              <w:t>Match 3 or later rounds</w:t>
            </w:r>
          </w:p>
        </w:tc>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291E259" w14:textId="77777777" w:rsidR="006F0FF4" w:rsidRDefault="00000000">
            <w:pPr>
              <w:spacing w:before="40" w:after="40"/>
              <w:jc w:val="center"/>
            </w:pPr>
            <w:r>
              <w:rPr>
                <w:sz w:val="20"/>
              </w:rPr>
              <w:t>________</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1A5667F" w14:textId="77777777" w:rsidR="006F0FF4" w:rsidRDefault="00000000">
            <w:pPr>
              <w:spacing w:before="40" w:after="40"/>
            </w:pPr>
            <w:r>
              <w:rPr>
                <w:sz w:val="20"/>
              </w:rPr>
              <w:t>________</w:t>
            </w: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159DAC6" w14:textId="77777777" w:rsidR="006F0FF4" w:rsidRDefault="00000000">
            <w:pPr>
              <w:spacing w:before="40" w:after="40"/>
            </w:pPr>
            <w:r>
              <w:rPr>
                <w:sz w:val="20"/>
              </w:rPr>
              <w:t>________</w:t>
            </w:r>
          </w:p>
        </w:tc>
      </w:tr>
      <w:tr w:rsidR="006F0FF4" w14:paraId="45882BF3"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14C7B1A" w14:textId="77777777" w:rsidR="006F0FF4" w:rsidRDefault="00000000">
            <w:pPr>
              <w:spacing w:before="40" w:after="40"/>
            </w:pPr>
            <w:r>
              <w:rPr>
                <w:sz w:val="20"/>
              </w:rPr>
              <w:t>Closing and departure</w:t>
            </w: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E1B9219" w14:textId="77777777" w:rsidR="006F0FF4" w:rsidRDefault="00000000">
            <w:pPr>
              <w:spacing w:before="40" w:after="40"/>
              <w:jc w:val="center"/>
            </w:pPr>
            <w:r>
              <w:rPr>
                <w:sz w:val="20"/>
              </w:rPr>
              <w:t>________</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2C0BA60" w14:textId="77777777" w:rsidR="006F0FF4" w:rsidRDefault="00000000">
            <w:pPr>
              <w:spacing w:before="40" w:after="40"/>
            </w:pPr>
            <w:r>
              <w:rPr>
                <w:sz w:val="20"/>
              </w:rPr>
              <w:t>________</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6BAC0EE" w14:textId="77777777" w:rsidR="006F0FF4" w:rsidRDefault="00000000">
            <w:pPr>
              <w:spacing w:before="40" w:after="40"/>
            </w:pPr>
            <w:r>
              <w:rPr>
                <w:sz w:val="20"/>
              </w:rPr>
              <w:t>________</w:t>
            </w:r>
          </w:p>
        </w:tc>
      </w:tr>
    </w:tbl>
    <w:p w14:paraId="140AD9AE" w14:textId="77777777" w:rsidR="006F0FF4" w:rsidRDefault="006F0FF4">
      <w:pPr>
        <w:spacing w:after="0"/>
      </w:pPr>
    </w:p>
    <w:p w14:paraId="7F4D97DD" w14:textId="77777777" w:rsidR="006F0FF4" w:rsidRDefault="00000000">
      <w:r>
        <w:br w:type="page"/>
      </w:r>
    </w:p>
    <w:p w14:paraId="5EC7E734" w14:textId="77777777" w:rsidR="006F0FF4" w:rsidRDefault="00000000">
      <w:pPr>
        <w:pStyle w:val="Heading1"/>
      </w:pPr>
      <w:r>
        <w:lastRenderedPageBreak/>
        <w:t>Worksheet Team plan and participation</w:t>
      </w:r>
    </w:p>
    <w:p w14:paraId="35FDA1B7" w14:textId="77777777" w:rsidR="006F0FF4" w:rsidRDefault="00000000">
      <w:r>
        <w:t>Copy this page for a new planning cycle. Fill it in with students; use short phrases. The roles below are meeting responsibilities, separate from official game roles.</w:t>
      </w:r>
    </w:p>
    <w:p w14:paraId="5E31AB91" w14:textId="77777777" w:rsidR="006F0FF4" w:rsidRDefault="00000000">
      <w:r>
        <w:rPr>
          <w:b/>
        </w:rPr>
        <w:t xml:space="preserve">Team and date </w:t>
      </w:r>
      <w:r>
        <w:t>________________________________________________________</w:t>
      </w:r>
    </w:p>
    <w:p w14:paraId="328FBB75" w14:textId="77777777" w:rsidR="006F0FF4" w:rsidRDefault="00000000">
      <w:r>
        <w:rPr>
          <w:b/>
        </w:rPr>
        <w:t xml:space="preserve">Our next milestone </w:t>
      </w:r>
      <w:r>
        <w:t>____________________________________________________</w:t>
      </w:r>
    </w:p>
    <w:p w14:paraId="4F1752EA" w14:textId="77777777" w:rsidR="006F0FF4" w:rsidRDefault="00000000">
      <w:r>
        <w:rPr>
          <w:b/>
        </w:rPr>
        <w:t xml:space="preserve">Today we want to learn </w:t>
      </w:r>
      <w:r>
        <w:t>________________________________________________</w:t>
      </w:r>
    </w:p>
    <w:tbl>
      <w:tblPr>
        <w:tblW w:w="0" w:type="auto"/>
        <w:jc w:val="center"/>
        <w:tblLayout w:type="fixed"/>
        <w:tblLook w:val="04A0" w:firstRow="1" w:lastRow="0" w:firstColumn="1" w:lastColumn="0" w:noHBand="0" w:noVBand="1"/>
      </w:tblPr>
      <w:tblGrid>
        <w:gridCol w:w="3456"/>
        <w:gridCol w:w="2304"/>
        <w:gridCol w:w="3312"/>
        <w:gridCol w:w="864"/>
      </w:tblGrid>
      <w:tr w:rsidR="006F0FF4" w14:paraId="47E26082" w14:textId="77777777">
        <w:trPr>
          <w:cantSplit/>
          <w:tblHeader/>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CD4CBED" w14:textId="77777777" w:rsidR="006F0FF4" w:rsidRDefault="00000000">
            <w:pPr>
              <w:spacing w:before="40" w:after="40"/>
            </w:pPr>
            <w:r>
              <w:rPr>
                <w:b/>
                <w:sz w:val="20"/>
              </w:rPr>
              <w:t>Task</w:t>
            </w:r>
          </w:p>
        </w:tc>
        <w:tc>
          <w:tcPr>
            <w:tcW w:w="230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AA012AD" w14:textId="77777777" w:rsidR="006F0FF4" w:rsidRDefault="00000000">
            <w:pPr>
              <w:spacing w:before="40" w:after="40"/>
            </w:pPr>
            <w:r>
              <w:rPr>
                <w:b/>
                <w:sz w:val="20"/>
              </w:rPr>
              <w:t>Student or pair</w:t>
            </w:r>
          </w:p>
        </w:tc>
        <w:tc>
          <w:tcPr>
            <w:tcW w:w="331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9F92695" w14:textId="77777777" w:rsidR="006F0FF4" w:rsidRDefault="00000000">
            <w:pPr>
              <w:spacing w:before="40" w:after="40"/>
            </w:pPr>
            <w:r>
              <w:rPr>
                <w:b/>
                <w:sz w:val="20"/>
              </w:rPr>
              <w:t>Evidence we will save</w:t>
            </w:r>
          </w:p>
        </w:tc>
        <w:tc>
          <w:tcPr>
            <w:tcW w:w="86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649CA4B" w14:textId="77777777" w:rsidR="006F0FF4" w:rsidRDefault="00000000">
            <w:pPr>
              <w:spacing w:before="40" w:after="40"/>
              <w:jc w:val="center"/>
            </w:pPr>
            <w:r>
              <w:rPr>
                <w:b/>
                <w:sz w:val="20"/>
              </w:rPr>
              <w:t>Done</w:t>
            </w:r>
          </w:p>
        </w:tc>
      </w:tr>
      <w:tr w:rsidR="006F0FF4" w14:paraId="5AE07D0F" w14:textId="77777777">
        <w:trPr>
          <w:cantSplit/>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29D3D15"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53D3102"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78E0686"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E9D12A1" w14:textId="77777777" w:rsidR="006F0FF4" w:rsidRDefault="006F0FF4">
            <w:pPr>
              <w:spacing w:before="40" w:after="40"/>
              <w:jc w:val="center"/>
            </w:pPr>
          </w:p>
        </w:tc>
      </w:tr>
      <w:tr w:rsidR="006F0FF4" w14:paraId="36BCCCD9" w14:textId="77777777">
        <w:trPr>
          <w:cantSplit/>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12A88BB"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7CC5770"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5430D93"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86C887C" w14:textId="77777777" w:rsidR="006F0FF4" w:rsidRDefault="006F0FF4">
            <w:pPr>
              <w:spacing w:before="40" w:after="40"/>
              <w:jc w:val="center"/>
            </w:pPr>
          </w:p>
        </w:tc>
      </w:tr>
      <w:tr w:rsidR="006F0FF4" w14:paraId="03C093C6" w14:textId="77777777">
        <w:trPr>
          <w:cantSplit/>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40B6578"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4406EC1"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6E5CADC"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8A45793" w14:textId="77777777" w:rsidR="006F0FF4" w:rsidRDefault="006F0FF4">
            <w:pPr>
              <w:spacing w:before="40" w:after="40"/>
              <w:jc w:val="center"/>
            </w:pPr>
          </w:p>
        </w:tc>
      </w:tr>
      <w:tr w:rsidR="006F0FF4" w14:paraId="2F5E9307" w14:textId="77777777">
        <w:trPr>
          <w:cantSplit/>
          <w:jc w:val="center"/>
        </w:trPr>
        <w:tc>
          <w:tcPr>
            <w:tcW w:w="34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DF1BF97"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E4FC13A"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4B4787B"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A7ED92E" w14:textId="77777777" w:rsidR="006F0FF4" w:rsidRDefault="006F0FF4">
            <w:pPr>
              <w:spacing w:before="40" w:after="40"/>
              <w:jc w:val="center"/>
            </w:pPr>
          </w:p>
        </w:tc>
      </w:tr>
    </w:tbl>
    <w:p w14:paraId="5A3B3ACC" w14:textId="77777777" w:rsidR="006F0FF4" w:rsidRDefault="006F0FF4">
      <w:pPr>
        <w:spacing w:after="0"/>
      </w:pPr>
    </w:p>
    <w:p w14:paraId="2D4B9A59" w14:textId="77777777" w:rsidR="006F0FF4" w:rsidRDefault="00000000">
      <w:pPr>
        <w:pStyle w:val="Heading2"/>
      </w:pPr>
      <w:r>
        <w:t>Practice opportunities</w:t>
      </w:r>
    </w:p>
    <w:tbl>
      <w:tblPr>
        <w:tblW w:w="0" w:type="auto"/>
        <w:jc w:val="center"/>
        <w:tblLayout w:type="fixed"/>
        <w:tblLook w:val="04A0" w:firstRow="1" w:lastRow="0" w:firstColumn="1" w:lastColumn="0" w:noHBand="0" w:noVBand="1"/>
      </w:tblPr>
      <w:tblGrid>
        <w:gridCol w:w="2304"/>
        <w:gridCol w:w="1152"/>
        <w:gridCol w:w="1152"/>
        <w:gridCol w:w="1440"/>
        <w:gridCol w:w="1440"/>
        <w:gridCol w:w="2448"/>
      </w:tblGrid>
      <w:tr w:rsidR="006F0FF4" w14:paraId="61B48132" w14:textId="77777777">
        <w:trPr>
          <w:cantSplit/>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86D13EF" w14:textId="77777777" w:rsidR="006F0FF4" w:rsidRDefault="00000000">
            <w:pPr>
              <w:spacing w:before="40" w:after="40"/>
            </w:pPr>
            <w:r>
              <w:rPr>
                <w:b/>
                <w:sz w:val="20"/>
              </w:rPr>
              <w:t>Student</w:t>
            </w:r>
          </w:p>
        </w:tc>
        <w:tc>
          <w:tcPr>
            <w:tcW w:w="115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BA29C3B" w14:textId="77777777" w:rsidR="006F0FF4" w:rsidRDefault="00000000">
            <w:pPr>
              <w:spacing w:before="40" w:after="40"/>
              <w:jc w:val="center"/>
            </w:pPr>
            <w:r>
              <w:rPr>
                <w:b/>
                <w:sz w:val="20"/>
              </w:rPr>
              <w:t>Build</w:t>
            </w:r>
          </w:p>
        </w:tc>
        <w:tc>
          <w:tcPr>
            <w:tcW w:w="115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8504632" w14:textId="77777777" w:rsidR="006F0FF4" w:rsidRDefault="00000000">
            <w:pPr>
              <w:spacing w:before="40" w:after="40"/>
              <w:jc w:val="center"/>
            </w:pPr>
            <w:r>
              <w:rPr>
                <w:b/>
                <w:sz w:val="20"/>
              </w:rPr>
              <w:t>Code</w:t>
            </w:r>
          </w:p>
        </w:tc>
        <w:tc>
          <w:tcPr>
            <w:tcW w:w="14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AA1BFEF" w14:textId="77777777" w:rsidR="006F0FF4" w:rsidRDefault="00000000">
            <w:pPr>
              <w:spacing w:before="40" w:after="40"/>
              <w:jc w:val="center"/>
            </w:pPr>
            <w:r>
              <w:rPr>
                <w:b/>
                <w:sz w:val="20"/>
              </w:rPr>
              <w:t>Research</w:t>
            </w:r>
          </w:p>
        </w:tc>
        <w:tc>
          <w:tcPr>
            <w:tcW w:w="14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A4D1083" w14:textId="77777777" w:rsidR="006F0FF4" w:rsidRDefault="00000000">
            <w:pPr>
              <w:spacing w:before="40" w:after="40"/>
              <w:jc w:val="center"/>
            </w:pPr>
            <w:r>
              <w:rPr>
                <w:b/>
                <w:sz w:val="20"/>
              </w:rPr>
              <w:t>Explain</w:t>
            </w:r>
          </w:p>
        </w:tc>
        <w:tc>
          <w:tcPr>
            <w:tcW w:w="244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97F3F84" w14:textId="77777777" w:rsidR="006F0FF4" w:rsidRDefault="00000000">
            <w:pPr>
              <w:spacing w:before="40" w:after="40"/>
            </w:pPr>
            <w:r>
              <w:rPr>
                <w:b/>
                <w:sz w:val="20"/>
              </w:rPr>
              <w:t>Try a new game role</w:t>
            </w:r>
          </w:p>
        </w:tc>
      </w:tr>
      <w:tr w:rsidR="006F0FF4" w14:paraId="68494ABF"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4CD37A0" w14:textId="77777777" w:rsidR="006F0FF4" w:rsidRDefault="006F0FF4">
            <w:pPr>
              <w:spacing w:before="40" w:after="40"/>
            </w:pP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FDBD483" w14:textId="77777777" w:rsidR="006F0FF4" w:rsidRDefault="006F0FF4">
            <w:pPr>
              <w:spacing w:before="40" w:after="40"/>
              <w:jc w:val="center"/>
            </w:pP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7461D6"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EDA03B7"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CCD6D6E" w14:textId="77777777" w:rsidR="006F0FF4" w:rsidRDefault="006F0FF4">
            <w:pPr>
              <w:spacing w:before="40" w:after="40"/>
              <w:jc w:val="center"/>
            </w:pP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EBE8A9" w14:textId="77777777" w:rsidR="006F0FF4" w:rsidRDefault="006F0FF4">
            <w:pPr>
              <w:spacing w:before="40" w:after="40"/>
            </w:pPr>
          </w:p>
        </w:tc>
      </w:tr>
      <w:tr w:rsidR="006F0FF4" w14:paraId="0D6C4FEE"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EC579CC" w14:textId="77777777" w:rsidR="006F0FF4" w:rsidRDefault="006F0FF4">
            <w:pPr>
              <w:spacing w:before="40" w:after="40"/>
            </w:pPr>
          </w:p>
        </w:tc>
        <w:tc>
          <w:tcPr>
            <w:tcW w:w="115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8DE5CFA" w14:textId="77777777" w:rsidR="006F0FF4" w:rsidRDefault="006F0FF4">
            <w:pPr>
              <w:spacing w:before="40" w:after="40"/>
              <w:jc w:val="center"/>
            </w:pPr>
          </w:p>
        </w:tc>
        <w:tc>
          <w:tcPr>
            <w:tcW w:w="115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5A1C2CD"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9BB2677"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BBF5D99" w14:textId="77777777" w:rsidR="006F0FF4" w:rsidRDefault="006F0FF4">
            <w:pPr>
              <w:spacing w:before="40" w:after="40"/>
              <w:jc w:val="center"/>
            </w:pPr>
          </w:p>
        </w:tc>
        <w:tc>
          <w:tcPr>
            <w:tcW w:w="244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776A388" w14:textId="77777777" w:rsidR="006F0FF4" w:rsidRDefault="006F0FF4">
            <w:pPr>
              <w:spacing w:before="40" w:after="40"/>
            </w:pPr>
          </w:p>
        </w:tc>
      </w:tr>
      <w:tr w:rsidR="006F0FF4" w14:paraId="578B9ECB"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4327CB" w14:textId="77777777" w:rsidR="006F0FF4" w:rsidRDefault="006F0FF4">
            <w:pPr>
              <w:spacing w:before="40" w:after="40"/>
            </w:pP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E5A516B" w14:textId="77777777" w:rsidR="006F0FF4" w:rsidRDefault="006F0FF4">
            <w:pPr>
              <w:spacing w:before="40" w:after="40"/>
              <w:jc w:val="center"/>
            </w:pP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9F231F8"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B739E22"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D864A2F" w14:textId="77777777" w:rsidR="006F0FF4" w:rsidRDefault="006F0FF4">
            <w:pPr>
              <w:spacing w:before="40" w:after="40"/>
              <w:jc w:val="center"/>
            </w:pP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3D899A7" w14:textId="77777777" w:rsidR="006F0FF4" w:rsidRDefault="006F0FF4">
            <w:pPr>
              <w:spacing w:before="40" w:after="40"/>
            </w:pPr>
          </w:p>
        </w:tc>
      </w:tr>
      <w:tr w:rsidR="006F0FF4" w14:paraId="33611FB3" w14:textId="77777777">
        <w:trPr>
          <w:cantSplit/>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257A6A4" w14:textId="77777777" w:rsidR="006F0FF4" w:rsidRDefault="006F0FF4">
            <w:pPr>
              <w:spacing w:before="40" w:after="40"/>
            </w:pPr>
          </w:p>
        </w:tc>
        <w:tc>
          <w:tcPr>
            <w:tcW w:w="115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7A0B3B4" w14:textId="77777777" w:rsidR="006F0FF4" w:rsidRDefault="006F0FF4">
            <w:pPr>
              <w:spacing w:before="40" w:after="40"/>
              <w:jc w:val="center"/>
            </w:pPr>
          </w:p>
        </w:tc>
        <w:tc>
          <w:tcPr>
            <w:tcW w:w="115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B1AB6DE"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AE61826" w14:textId="77777777" w:rsidR="006F0FF4" w:rsidRDefault="006F0FF4">
            <w:pPr>
              <w:spacing w:before="40" w:after="40"/>
              <w:jc w:val="center"/>
            </w:pPr>
          </w:p>
        </w:tc>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83937CF" w14:textId="77777777" w:rsidR="006F0FF4" w:rsidRDefault="006F0FF4">
            <w:pPr>
              <w:spacing w:before="40" w:after="40"/>
              <w:jc w:val="center"/>
            </w:pPr>
          </w:p>
        </w:tc>
        <w:tc>
          <w:tcPr>
            <w:tcW w:w="244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61EB70D" w14:textId="77777777" w:rsidR="006F0FF4" w:rsidRDefault="006F0FF4">
            <w:pPr>
              <w:spacing w:before="40" w:after="40"/>
            </w:pPr>
          </w:p>
        </w:tc>
      </w:tr>
    </w:tbl>
    <w:p w14:paraId="3009F5C9" w14:textId="77777777" w:rsidR="006F0FF4" w:rsidRDefault="006F0FF4">
      <w:pPr>
        <w:spacing w:after="0"/>
      </w:pPr>
    </w:p>
    <w:p w14:paraId="0926FF1B" w14:textId="77777777" w:rsidR="006F0FF4" w:rsidRDefault="00000000">
      <w:r>
        <w:t>Mark opportunities after they happen. Copy this sheet for additional students.</w:t>
      </w:r>
    </w:p>
    <w:p w14:paraId="3815758B" w14:textId="77777777" w:rsidR="006F0FF4" w:rsidRDefault="00000000">
      <w:pPr>
        <w:pStyle w:val="Heading2"/>
      </w:pPr>
      <w:r>
        <w:t>A decision we made together</w:t>
      </w:r>
    </w:p>
    <w:p w14:paraId="2A4B1AF5" w14:textId="77777777" w:rsidR="006F0FF4" w:rsidRDefault="00000000">
      <w:r>
        <w:t>The options were _______________________________________________________</w:t>
      </w:r>
      <w:r>
        <w:br/>
      </w:r>
      <w:r>
        <w:br/>
        <w:t>We chose __________________ because ____________________________________</w:t>
      </w:r>
      <w:r>
        <w:br/>
      </w:r>
      <w:r>
        <w:br/>
        <w:t>An idea we want to revisit ________________________________________________</w:t>
      </w:r>
    </w:p>
    <w:p w14:paraId="1E55EB18" w14:textId="77777777" w:rsidR="006F0FF4" w:rsidRDefault="00000000">
      <w:pPr>
        <w:pStyle w:val="Heading2"/>
      </w:pPr>
      <w:r>
        <w:t>Close the meeting</w:t>
      </w:r>
    </w:p>
    <w:p w14:paraId="6128B323" w14:textId="77777777" w:rsidR="006F0FF4" w:rsidRDefault="00000000">
      <w:r>
        <w:t>A contribution we appreciated _____________________________________________</w:t>
      </w:r>
      <w:r>
        <w:br/>
      </w:r>
      <w:r>
        <w:br/>
        <w:t>One thing that made participation easier ____________________________________</w:t>
      </w:r>
      <w:r>
        <w:br/>
      </w:r>
      <w:r>
        <w:br/>
        <w:t>Next action and owner ___________________________________________________</w:t>
      </w:r>
    </w:p>
    <w:p w14:paraId="716D2120" w14:textId="77777777" w:rsidR="006F0FF4" w:rsidRDefault="00000000">
      <w:r>
        <w:br w:type="page"/>
      </w:r>
    </w:p>
    <w:p w14:paraId="029CB98C" w14:textId="77777777" w:rsidR="006F0FF4" w:rsidRDefault="00000000">
      <w:pPr>
        <w:pStyle w:val="Heading1"/>
      </w:pPr>
      <w:r>
        <w:lastRenderedPageBreak/>
        <w:t>Worksheet Engineering test record</w:t>
      </w:r>
    </w:p>
    <w:p w14:paraId="5186D925" w14:textId="77777777" w:rsidR="006F0FF4" w:rsidRDefault="00000000">
      <w:r>
        <w:t>Use one page for a comparison. Decide what counts as success before beginning. A small, fair test is more useful than a long list of unexplained attempts.</w:t>
      </w:r>
    </w:p>
    <w:p w14:paraId="3D453D81" w14:textId="77777777" w:rsidR="006F0FF4" w:rsidRDefault="00000000">
      <w:r>
        <w:rPr>
          <w:b/>
        </w:rPr>
        <w:t xml:space="preserve">Date and students </w:t>
      </w:r>
      <w:r>
        <w:t>_____________________________________________________</w:t>
      </w:r>
    </w:p>
    <w:p w14:paraId="24555F46" w14:textId="77777777" w:rsidR="006F0FF4" w:rsidRDefault="00000000">
      <w:r>
        <w:rPr>
          <w:b/>
        </w:rPr>
        <w:t xml:space="preserve">Tool or action </w:t>
      </w:r>
      <w:r>
        <w:t>________________________________________________________</w:t>
      </w:r>
    </w:p>
    <w:p w14:paraId="7A34B8FF" w14:textId="77777777" w:rsidR="006F0FF4" w:rsidRDefault="00000000">
      <w:r>
        <w:rPr>
          <w:b/>
        </w:rPr>
        <w:t xml:space="preserve">Question and prediction </w:t>
      </w:r>
      <w:r>
        <w:t>________________________________________________</w:t>
      </w:r>
      <w:r>
        <w:br/>
        <w:t>________________________________________________________________________</w:t>
      </w:r>
    </w:p>
    <w:p w14:paraId="53AA1428" w14:textId="77777777" w:rsidR="006F0FF4" w:rsidRDefault="00000000">
      <w:r>
        <w:rPr>
          <w:b/>
        </w:rPr>
        <w:t xml:space="preserve">Version A and code filename </w:t>
      </w:r>
      <w:r>
        <w:t>____________________________________________</w:t>
      </w:r>
    </w:p>
    <w:p w14:paraId="3ED43698" w14:textId="77777777" w:rsidR="006F0FF4" w:rsidRDefault="00000000">
      <w:r>
        <w:rPr>
          <w:b/>
        </w:rPr>
        <w:t xml:space="preserve">Version B and code filename </w:t>
      </w:r>
      <w:r>
        <w:t>____________________________________________</w:t>
      </w:r>
    </w:p>
    <w:p w14:paraId="6E3F4CEB" w14:textId="77777777" w:rsidR="006F0FF4" w:rsidRDefault="00000000">
      <w:r>
        <w:rPr>
          <w:b/>
        </w:rPr>
        <w:t xml:space="preserve">What we changed </w:t>
      </w:r>
      <w:r>
        <w:t>_____________________________________________________</w:t>
      </w:r>
    </w:p>
    <w:p w14:paraId="0D76BC33" w14:textId="77777777" w:rsidR="006F0FF4" w:rsidRDefault="00000000">
      <w:r>
        <w:rPr>
          <w:b/>
        </w:rPr>
        <w:t xml:space="preserve">What we kept the same </w:t>
      </w:r>
      <w:r>
        <w:t>________________________________________________</w:t>
      </w:r>
    </w:p>
    <w:p w14:paraId="1F1EA880" w14:textId="77777777" w:rsidR="006F0FF4" w:rsidRDefault="00000000">
      <w:r>
        <w:rPr>
          <w:b/>
        </w:rPr>
        <w:t xml:space="preserve">Success means </w:t>
      </w:r>
      <w:r>
        <w:t>_______________________________________________________</w:t>
      </w:r>
    </w:p>
    <w:tbl>
      <w:tblPr>
        <w:tblW w:w="0" w:type="auto"/>
        <w:jc w:val="center"/>
        <w:tblLayout w:type="fixed"/>
        <w:tblLook w:val="04A0" w:firstRow="1" w:lastRow="0" w:firstColumn="1" w:lastColumn="0" w:noHBand="0" w:noVBand="1"/>
      </w:tblPr>
      <w:tblGrid>
        <w:gridCol w:w="864"/>
        <w:gridCol w:w="2592"/>
        <w:gridCol w:w="2592"/>
        <w:gridCol w:w="3888"/>
      </w:tblGrid>
      <w:tr w:rsidR="006F0FF4" w14:paraId="4D169E35" w14:textId="77777777">
        <w:trPr>
          <w:cantSplit/>
          <w:tblHeader/>
          <w:jc w:val="center"/>
        </w:trPr>
        <w:tc>
          <w:tcPr>
            <w:tcW w:w="86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6330446" w14:textId="77777777" w:rsidR="006F0FF4" w:rsidRDefault="00000000">
            <w:pPr>
              <w:spacing w:before="40" w:after="40"/>
              <w:jc w:val="center"/>
            </w:pPr>
            <w:r>
              <w:rPr>
                <w:b/>
                <w:sz w:val="20"/>
              </w:rPr>
              <w:t>Trial</w:t>
            </w:r>
          </w:p>
        </w:tc>
        <w:tc>
          <w:tcPr>
            <w:tcW w:w="259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E37E01A" w14:textId="77777777" w:rsidR="006F0FF4" w:rsidRDefault="00000000">
            <w:pPr>
              <w:spacing w:before="40" w:after="40"/>
            </w:pPr>
            <w:r>
              <w:rPr>
                <w:b/>
                <w:sz w:val="20"/>
              </w:rPr>
              <w:t>Version A result</w:t>
            </w:r>
          </w:p>
        </w:tc>
        <w:tc>
          <w:tcPr>
            <w:tcW w:w="259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09D03DC" w14:textId="77777777" w:rsidR="006F0FF4" w:rsidRDefault="00000000">
            <w:pPr>
              <w:spacing w:before="40" w:after="40"/>
            </w:pPr>
            <w:r>
              <w:rPr>
                <w:b/>
                <w:sz w:val="20"/>
              </w:rPr>
              <w:t>Version B result</w:t>
            </w:r>
          </w:p>
        </w:tc>
        <w:tc>
          <w:tcPr>
            <w:tcW w:w="388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2A9F487" w14:textId="77777777" w:rsidR="006F0FF4" w:rsidRDefault="00000000">
            <w:pPr>
              <w:spacing w:before="40" w:after="40"/>
            </w:pPr>
            <w:r>
              <w:rPr>
                <w:b/>
                <w:sz w:val="20"/>
              </w:rPr>
              <w:t>Observation</w:t>
            </w:r>
          </w:p>
        </w:tc>
      </w:tr>
      <w:tr w:rsidR="006F0FF4" w14:paraId="3D1639CA"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7C035D0" w14:textId="77777777" w:rsidR="006F0FF4" w:rsidRDefault="00000000">
            <w:pPr>
              <w:spacing w:before="40" w:after="40"/>
              <w:jc w:val="center"/>
            </w:pPr>
            <w:r>
              <w:rPr>
                <w:sz w:val="20"/>
              </w:rPr>
              <w:t>1</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3DD6640"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FA8581F" w14:textId="77777777" w:rsidR="006F0FF4" w:rsidRDefault="006F0FF4">
            <w:pPr>
              <w:spacing w:before="40" w:after="40"/>
            </w:pP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849AA46" w14:textId="77777777" w:rsidR="006F0FF4" w:rsidRDefault="006F0FF4">
            <w:pPr>
              <w:spacing w:before="40" w:after="40"/>
            </w:pPr>
          </w:p>
        </w:tc>
      </w:tr>
      <w:tr w:rsidR="006F0FF4" w14:paraId="1B444AA6"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8B3C5B0" w14:textId="77777777" w:rsidR="006F0FF4" w:rsidRDefault="00000000">
            <w:pPr>
              <w:spacing w:before="40" w:after="40"/>
              <w:jc w:val="center"/>
            </w:pPr>
            <w:r>
              <w:rPr>
                <w:sz w:val="20"/>
              </w:rPr>
              <w:t>2</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3B3B978"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DF03D6" w14:textId="77777777" w:rsidR="006F0FF4" w:rsidRDefault="006F0FF4">
            <w:pPr>
              <w:spacing w:before="40" w:after="40"/>
            </w:pP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6A32160" w14:textId="77777777" w:rsidR="006F0FF4" w:rsidRDefault="006F0FF4">
            <w:pPr>
              <w:spacing w:before="40" w:after="40"/>
            </w:pPr>
          </w:p>
        </w:tc>
      </w:tr>
      <w:tr w:rsidR="006F0FF4" w14:paraId="5190D847"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5F095ED" w14:textId="77777777" w:rsidR="006F0FF4" w:rsidRDefault="00000000">
            <w:pPr>
              <w:spacing w:before="40" w:after="40"/>
              <w:jc w:val="center"/>
            </w:pPr>
            <w:r>
              <w:rPr>
                <w:sz w:val="20"/>
              </w:rPr>
              <w:t>3</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9B473DA"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ACD2200" w14:textId="77777777" w:rsidR="006F0FF4" w:rsidRDefault="006F0FF4">
            <w:pPr>
              <w:spacing w:before="40" w:after="40"/>
            </w:pP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A9E2F7E" w14:textId="77777777" w:rsidR="006F0FF4" w:rsidRDefault="006F0FF4">
            <w:pPr>
              <w:spacing w:before="40" w:after="40"/>
            </w:pPr>
          </w:p>
        </w:tc>
      </w:tr>
      <w:tr w:rsidR="006F0FF4" w14:paraId="7F643F48"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CC5FE06" w14:textId="77777777" w:rsidR="006F0FF4" w:rsidRDefault="00000000">
            <w:pPr>
              <w:spacing w:before="40" w:after="40"/>
              <w:jc w:val="center"/>
            </w:pPr>
            <w:r>
              <w:rPr>
                <w:sz w:val="20"/>
              </w:rPr>
              <w:t>4</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2AF0B0B"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4756D2" w14:textId="77777777" w:rsidR="006F0FF4" w:rsidRDefault="006F0FF4">
            <w:pPr>
              <w:spacing w:before="40" w:after="40"/>
            </w:pP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BDAAE7A" w14:textId="77777777" w:rsidR="006F0FF4" w:rsidRDefault="006F0FF4">
            <w:pPr>
              <w:spacing w:before="40" w:after="40"/>
            </w:pPr>
          </w:p>
        </w:tc>
      </w:tr>
      <w:tr w:rsidR="006F0FF4" w14:paraId="6E3EF586"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3DC9981" w14:textId="77777777" w:rsidR="006F0FF4" w:rsidRDefault="00000000">
            <w:pPr>
              <w:spacing w:before="40" w:after="40"/>
              <w:jc w:val="center"/>
            </w:pPr>
            <w:r>
              <w:rPr>
                <w:sz w:val="20"/>
              </w:rPr>
              <w:t>5</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0F9B65F"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6D5F916" w14:textId="77777777" w:rsidR="006F0FF4" w:rsidRDefault="006F0FF4">
            <w:pPr>
              <w:spacing w:before="40" w:after="40"/>
            </w:pP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9C178AA" w14:textId="77777777" w:rsidR="006F0FF4" w:rsidRDefault="006F0FF4">
            <w:pPr>
              <w:spacing w:before="40" w:after="40"/>
            </w:pPr>
          </w:p>
        </w:tc>
      </w:tr>
    </w:tbl>
    <w:p w14:paraId="005DFD29" w14:textId="77777777" w:rsidR="006F0FF4" w:rsidRDefault="006F0FF4">
      <w:pPr>
        <w:spacing w:after="0"/>
      </w:pPr>
    </w:p>
    <w:p w14:paraId="30C5BB87" w14:textId="77777777" w:rsidR="006F0FF4" w:rsidRDefault="00000000">
      <w:r>
        <w:rPr>
          <w:b/>
        </w:rPr>
        <w:t xml:space="preserve">A successes / attempts </w:t>
      </w:r>
      <w:r>
        <w:t>________ / ________</w:t>
      </w:r>
    </w:p>
    <w:p w14:paraId="2CB7F546" w14:textId="77777777" w:rsidR="006F0FF4" w:rsidRDefault="00000000">
      <w:r>
        <w:rPr>
          <w:b/>
        </w:rPr>
        <w:t xml:space="preserve">B successes / attempts </w:t>
      </w:r>
      <w:r>
        <w:t>________ / ________</w:t>
      </w:r>
    </w:p>
    <w:p w14:paraId="28494E61" w14:textId="77777777" w:rsidR="006F0FF4" w:rsidRDefault="00000000">
      <w:r>
        <w:t>Optional success rate = successes ÷ attempts × 100. If conditions changed, record that before comparing results.</w:t>
      </w:r>
    </w:p>
    <w:p w14:paraId="1F50B1D0" w14:textId="77777777" w:rsidR="006F0FF4" w:rsidRDefault="00000000">
      <w:pPr>
        <w:pStyle w:val="Heading2"/>
      </w:pPr>
      <w:r>
        <w:t>What the evidence suggests</w:t>
      </w:r>
    </w:p>
    <w:p w14:paraId="75C2327B" w14:textId="77777777" w:rsidR="006F0FF4" w:rsidRDefault="00000000">
      <w:r>
        <w:t>We will keep or change __________________________________________________</w:t>
      </w:r>
      <w:r>
        <w:br/>
      </w:r>
      <w:r>
        <w:br/>
        <w:t>Because ______________________________________________________________</w:t>
      </w:r>
      <w:r>
        <w:br/>
      </w:r>
      <w:r>
        <w:br/>
        <w:t>A limitation of our test ___________________________________________________</w:t>
      </w:r>
      <w:r>
        <w:br/>
      </w:r>
      <w:r>
        <w:br/>
        <w:t>Our next test ___________________________________________________________</w:t>
      </w:r>
    </w:p>
    <w:p w14:paraId="3617822F" w14:textId="77777777" w:rsidR="006F0FF4" w:rsidRDefault="00000000">
      <w:r>
        <w:br w:type="page"/>
      </w:r>
    </w:p>
    <w:p w14:paraId="3EEA1553" w14:textId="77777777" w:rsidR="006F0FF4" w:rsidRDefault="00000000">
      <w:pPr>
        <w:pStyle w:val="Heading1"/>
      </w:pPr>
      <w:r>
        <w:lastRenderedPageBreak/>
        <w:t>Worksheet Project research and feedback</w:t>
      </w:r>
    </w:p>
    <w:p w14:paraId="3540D93C" w14:textId="77777777" w:rsidR="006F0FF4" w:rsidRDefault="00000000">
      <w:r>
        <w:rPr>
          <w:b/>
        </w:rPr>
        <w:t xml:space="preserve">Selected Project Path </w:t>
      </w:r>
      <w:r>
        <w:t>________________________________________________</w:t>
      </w:r>
    </w:p>
    <w:p w14:paraId="13DAA299" w14:textId="77777777" w:rsidR="006F0FF4" w:rsidRDefault="00000000">
      <w:r>
        <w:rPr>
          <w:b/>
        </w:rPr>
        <w:t xml:space="preserve">Official prompt </w:t>
      </w:r>
      <w:r>
        <w:t>_______________________________________________________</w:t>
      </w:r>
      <w:r>
        <w:br/>
        <w:t>________________________________________________________________________</w:t>
      </w:r>
    </w:p>
    <w:p w14:paraId="459C8C37" w14:textId="77777777" w:rsidR="006F0FF4" w:rsidRDefault="00000000">
      <w:r>
        <w:rPr>
          <w:b/>
        </w:rPr>
        <w:t xml:space="preserve">Our focused question </w:t>
      </w:r>
      <w:r>
        <w:t>_________________________________________________</w:t>
      </w:r>
    </w:p>
    <w:tbl>
      <w:tblPr>
        <w:tblW w:w="0" w:type="auto"/>
        <w:jc w:val="center"/>
        <w:tblLayout w:type="fixed"/>
        <w:tblLook w:val="04A0" w:firstRow="1" w:lastRow="0" w:firstColumn="1" w:lastColumn="0" w:noHBand="0" w:noVBand="1"/>
      </w:tblPr>
      <w:tblGrid>
        <w:gridCol w:w="3168"/>
        <w:gridCol w:w="3456"/>
        <w:gridCol w:w="3312"/>
      </w:tblGrid>
      <w:tr w:rsidR="006F0FF4" w14:paraId="29D87672" w14:textId="77777777">
        <w:trPr>
          <w:cantSplit/>
          <w:tblHeader/>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1BC0282" w14:textId="77777777" w:rsidR="006F0FF4" w:rsidRDefault="00000000">
            <w:pPr>
              <w:spacing w:before="40" w:after="40"/>
            </w:pPr>
            <w:r>
              <w:rPr>
                <w:b/>
                <w:sz w:val="20"/>
              </w:rPr>
              <w:t>Source title and organization</w:t>
            </w:r>
          </w:p>
        </w:tc>
        <w:tc>
          <w:tcPr>
            <w:tcW w:w="345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4B8F79D" w14:textId="77777777" w:rsidR="006F0FF4" w:rsidRDefault="00000000">
            <w:pPr>
              <w:spacing w:before="40" w:after="40"/>
            </w:pPr>
            <w:r>
              <w:rPr>
                <w:b/>
                <w:sz w:val="20"/>
              </w:rPr>
              <w:t>Useful finding in our words</w:t>
            </w:r>
          </w:p>
        </w:tc>
        <w:tc>
          <w:tcPr>
            <w:tcW w:w="331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7001955" w14:textId="77777777" w:rsidR="006F0FF4" w:rsidRDefault="00000000">
            <w:pPr>
              <w:spacing w:before="40" w:after="40"/>
            </w:pPr>
            <w:r>
              <w:rPr>
                <w:b/>
                <w:sz w:val="20"/>
              </w:rPr>
              <w:t>How it changes our idea</w:t>
            </w:r>
          </w:p>
        </w:tc>
      </w:tr>
      <w:tr w:rsidR="006F0FF4" w14:paraId="21996090"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044BF77" w14:textId="77777777" w:rsidR="006F0FF4" w:rsidRDefault="006F0FF4">
            <w:pPr>
              <w:spacing w:before="40" w:after="40"/>
            </w:pPr>
          </w:p>
        </w:tc>
        <w:tc>
          <w:tcPr>
            <w:tcW w:w="34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8722015"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D459606" w14:textId="77777777" w:rsidR="006F0FF4" w:rsidRDefault="006F0FF4">
            <w:pPr>
              <w:spacing w:before="40" w:after="40"/>
            </w:pPr>
          </w:p>
        </w:tc>
      </w:tr>
      <w:tr w:rsidR="006F0FF4" w14:paraId="6127C8E3"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41A3BDF" w14:textId="77777777" w:rsidR="006F0FF4" w:rsidRDefault="006F0FF4">
            <w:pPr>
              <w:spacing w:before="40" w:after="40"/>
            </w:pPr>
          </w:p>
        </w:tc>
        <w:tc>
          <w:tcPr>
            <w:tcW w:w="34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D779F65"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12AC72D" w14:textId="77777777" w:rsidR="006F0FF4" w:rsidRDefault="006F0FF4">
            <w:pPr>
              <w:spacing w:before="40" w:after="40"/>
            </w:pPr>
          </w:p>
        </w:tc>
      </w:tr>
      <w:tr w:rsidR="006F0FF4" w14:paraId="4DDB17A4"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E528781" w14:textId="77777777" w:rsidR="006F0FF4" w:rsidRDefault="006F0FF4">
            <w:pPr>
              <w:spacing w:before="40" w:after="40"/>
            </w:pPr>
          </w:p>
        </w:tc>
        <w:tc>
          <w:tcPr>
            <w:tcW w:w="34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F253967"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2180094" w14:textId="77777777" w:rsidR="006F0FF4" w:rsidRDefault="006F0FF4">
            <w:pPr>
              <w:spacing w:before="40" w:after="40"/>
            </w:pPr>
          </w:p>
        </w:tc>
      </w:tr>
      <w:tr w:rsidR="006F0FF4" w14:paraId="2388EA35"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926BB4D" w14:textId="77777777" w:rsidR="006F0FF4" w:rsidRDefault="006F0FF4">
            <w:pPr>
              <w:spacing w:before="40" w:after="40"/>
            </w:pPr>
          </w:p>
        </w:tc>
        <w:tc>
          <w:tcPr>
            <w:tcW w:w="34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DEC792E" w14:textId="77777777" w:rsidR="006F0FF4" w:rsidRDefault="006F0FF4">
            <w:pPr>
              <w:spacing w:before="40" w:after="40"/>
            </w:pPr>
          </w:p>
        </w:tc>
        <w:tc>
          <w:tcPr>
            <w:tcW w:w="331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3F18505" w14:textId="77777777" w:rsidR="006F0FF4" w:rsidRDefault="006F0FF4">
            <w:pPr>
              <w:spacing w:before="40" w:after="40"/>
            </w:pPr>
          </w:p>
        </w:tc>
      </w:tr>
    </w:tbl>
    <w:p w14:paraId="568DC17A" w14:textId="77777777" w:rsidR="006F0FF4" w:rsidRDefault="006F0FF4">
      <w:pPr>
        <w:spacing w:after="0"/>
      </w:pPr>
    </w:p>
    <w:p w14:paraId="17445770" w14:textId="77777777" w:rsidR="006F0FF4" w:rsidRDefault="00000000">
      <w:r>
        <w:t>Add a link or publication detail to each source entry. If two sources disagree, record the disagreement and what you will check next.</w:t>
      </w:r>
    </w:p>
    <w:p w14:paraId="33DB2FAA" w14:textId="77777777" w:rsidR="006F0FF4" w:rsidRDefault="00000000">
      <w:pPr>
        <w:pStyle w:val="Heading2"/>
      </w:pPr>
      <w:r>
        <w:t>Develop the idea</w:t>
      </w:r>
    </w:p>
    <w:p w14:paraId="7AC06DA3" w14:textId="77777777" w:rsidR="006F0FF4" w:rsidRDefault="00000000">
      <w:r>
        <w:t>People or living things affected ____________________________________________</w:t>
      </w:r>
      <w:r>
        <w:br/>
      </w:r>
      <w:r>
        <w:br/>
        <w:t>Our idea ______________________________________________________________</w:t>
      </w:r>
      <w:r>
        <w:br/>
      </w:r>
      <w:r>
        <w:br/>
        <w:t>An existing approach ____________________________________________________</w:t>
      </w:r>
      <w:r>
        <w:br/>
      </w:r>
      <w:r>
        <w:br/>
        <w:t>What our idea changes ___________________________________________________</w:t>
      </w:r>
      <w:r>
        <w:br/>
      </w:r>
      <w:r>
        <w:br/>
        <w:t>A practical challenge or trade-off ___________________________________________</w:t>
      </w:r>
    </w:p>
    <w:p w14:paraId="433B0119" w14:textId="77777777" w:rsidR="006F0FF4" w:rsidRDefault="00000000">
      <w:pPr>
        <w:pStyle w:val="Heading2"/>
      </w:pPr>
      <w:r>
        <w:t>Record feedback and a decision</w:t>
      </w:r>
    </w:p>
    <w:p w14:paraId="49A5F1BA" w14:textId="77777777" w:rsidR="006F0FF4" w:rsidRDefault="00000000">
      <w:r>
        <w:t>Who reviewed it and when _________________________________________________</w:t>
      </w:r>
      <w:r>
        <w:br/>
      </w:r>
      <w:r>
        <w:br/>
        <w:t>What they said __________________________________________________________</w:t>
      </w:r>
      <w:r>
        <w:br/>
      </w:r>
      <w:r>
        <w:br/>
        <w:t>What we changed and why _________________________________________________</w:t>
      </w:r>
      <w:r>
        <w:br/>
      </w:r>
      <w:r>
        <w:br/>
        <w:t>A suggestion we did not use and why ________________________________________</w:t>
      </w:r>
    </w:p>
    <w:p w14:paraId="7E3737A5" w14:textId="77777777" w:rsidR="006F0FF4" w:rsidRDefault="00000000">
      <w:r>
        <w:rPr>
          <w:b/>
        </w:rPr>
        <w:t xml:space="preserve">Next implementation step </w:t>
      </w:r>
      <w:r>
        <w:t>_______________________________________________</w:t>
      </w:r>
    </w:p>
    <w:p w14:paraId="275EB54C" w14:textId="77777777" w:rsidR="006F0FF4" w:rsidRDefault="00000000">
      <w:r>
        <w:rPr>
          <w:b/>
        </w:rPr>
        <w:t xml:space="preserve">What remains untested </w:t>
      </w:r>
      <w:r>
        <w:t>________________________________________________</w:t>
      </w:r>
    </w:p>
    <w:p w14:paraId="775DDDED" w14:textId="77777777" w:rsidR="006F0FF4" w:rsidRDefault="00000000">
      <w:r>
        <w:br w:type="page"/>
      </w:r>
    </w:p>
    <w:p w14:paraId="6717CB93" w14:textId="77777777" w:rsidR="006F0FF4" w:rsidRDefault="00000000">
      <w:pPr>
        <w:pStyle w:val="Heading1"/>
      </w:pPr>
      <w:r>
        <w:lastRenderedPageBreak/>
        <w:t>Worksheet Match and season reflection</w:t>
      </w:r>
    </w:p>
    <w:p w14:paraId="16E9B79F" w14:textId="77777777" w:rsidR="006F0FF4" w:rsidRDefault="00000000">
      <w:r>
        <w:rPr>
          <w:b/>
        </w:rPr>
        <w:t xml:space="preserve">Date and team </w:t>
      </w:r>
      <w:r>
        <w:t>________________________________________________________</w:t>
      </w:r>
    </w:p>
    <w:tbl>
      <w:tblPr>
        <w:tblW w:w="0" w:type="auto"/>
        <w:jc w:val="center"/>
        <w:tblLayout w:type="fixed"/>
        <w:tblLook w:val="04A0" w:firstRow="1" w:lastRow="0" w:firstColumn="1" w:lastColumn="0" w:noHBand="0" w:noVBand="1"/>
      </w:tblPr>
      <w:tblGrid>
        <w:gridCol w:w="864"/>
        <w:gridCol w:w="1152"/>
        <w:gridCol w:w="3600"/>
        <w:gridCol w:w="4320"/>
      </w:tblGrid>
      <w:tr w:rsidR="006F0FF4" w14:paraId="0A186137" w14:textId="77777777">
        <w:trPr>
          <w:cantSplit/>
          <w:tblHeader/>
          <w:jc w:val="center"/>
        </w:trPr>
        <w:tc>
          <w:tcPr>
            <w:tcW w:w="86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F3613D9" w14:textId="77777777" w:rsidR="006F0FF4" w:rsidRDefault="00000000">
            <w:pPr>
              <w:spacing w:before="40" w:after="40"/>
              <w:jc w:val="center"/>
            </w:pPr>
            <w:r>
              <w:rPr>
                <w:b/>
                <w:sz w:val="20"/>
              </w:rPr>
              <w:t>Match</w:t>
            </w:r>
          </w:p>
        </w:tc>
        <w:tc>
          <w:tcPr>
            <w:tcW w:w="115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8A43170" w14:textId="77777777" w:rsidR="006F0FF4" w:rsidRDefault="00000000">
            <w:pPr>
              <w:spacing w:before="40" w:after="40"/>
              <w:jc w:val="center"/>
            </w:pPr>
            <w:r>
              <w:rPr>
                <w:b/>
                <w:sz w:val="20"/>
              </w:rPr>
              <w:t>Score</w:t>
            </w:r>
          </w:p>
        </w:tc>
        <w:tc>
          <w:tcPr>
            <w:tcW w:w="360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E098C13" w14:textId="77777777" w:rsidR="006F0FF4" w:rsidRDefault="00000000">
            <w:pPr>
              <w:spacing w:before="40" w:after="40"/>
            </w:pPr>
            <w:r>
              <w:rPr>
                <w:b/>
                <w:sz w:val="20"/>
              </w:rPr>
              <w:t>Role assignment or version</w:t>
            </w:r>
          </w:p>
        </w:tc>
        <w:tc>
          <w:tcPr>
            <w:tcW w:w="432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F4F8E71" w14:textId="77777777" w:rsidR="006F0FF4" w:rsidRDefault="00000000">
            <w:pPr>
              <w:spacing w:before="40" w:after="40"/>
            </w:pPr>
            <w:r>
              <w:rPr>
                <w:b/>
                <w:sz w:val="20"/>
              </w:rPr>
              <w:t>What affected the result</w:t>
            </w:r>
          </w:p>
        </w:tc>
      </w:tr>
      <w:tr w:rsidR="006F0FF4" w14:paraId="42F5582F"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4563E7D" w14:textId="77777777" w:rsidR="006F0FF4" w:rsidRDefault="00000000">
            <w:pPr>
              <w:spacing w:before="40" w:after="40"/>
              <w:jc w:val="center"/>
            </w:pPr>
            <w:r>
              <w:rPr>
                <w:sz w:val="20"/>
              </w:rPr>
              <w:t>1</w:t>
            </w: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BA83480" w14:textId="77777777" w:rsidR="006F0FF4" w:rsidRDefault="006F0FF4">
            <w:pPr>
              <w:spacing w:before="40" w:after="40"/>
              <w:jc w:val="center"/>
            </w:pPr>
          </w:p>
        </w:tc>
        <w:tc>
          <w:tcPr>
            <w:tcW w:w="36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EF2EC56" w14:textId="77777777" w:rsidR="006F0FF4" w:rsidRDefault="006F0FF4">
            <w:pPr>
              <w:spacing w:before="40" w:after="40"/>
            </w:pP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8619747" w14:textId="77777777" w:rsidR="006F0FF4" w:rsidRDefault="006F0FF4">
            <w:pPr>
              <w:spacing w:before="40" w:after="40"/>
            </w:pPr>
          </w:p>
        </w:tc>
      </w:tr>
      <w:tr w:rsidR="006F0FF4" w14:paraId="354C698B"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944D14C" w14:textId="77777777" w:rsidR="006F0FF4" w:rsidRDefault="00000000">
            <w:pPr>
              <w:spacing w:before="40" w:after="40"/>
              <w:jc w:val="center"/>
            </w:pPr>
            <w:r>
              <w:rPr>
                <w:sz w:val="20"/>
              </w:rPr>
              <w:t>2</w:t>
            </w:r>
          </w:p>
        </w:tc>
        <w:tc>
          <w:tcPr>
            <w:tcW w:w="115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01E42BA" w14:textId="77777777" w:rsidR="006F0FF4" w:rsidRDefault="006F0FF4">
            <w:pPr>
              <w:spacing w:before="40" w:after="40"/>
              <w:jc w:val="center"/>
            </w:pPr>
          </w:p>
        </w:tc>
        <w:tc>
          <w:tcPr>
            <w:tcW w:w="36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3F2A58C" w14:textId="77777777" w:rsidR="006F0FF4" w:rsidRDefault="006F0FF4">
            <w:pPr>
              <w:spacing w:before="40" w:after="40"/>
            </w:pPr>
          </w:p>
        </w:tc>
        <w:tc>
          <w:tcPr>
            <w:tcW w:w="432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EC5CCBD" w14:textId="77777777" w:rsidR="006F0FF4" w:rsidRDefault="006F0FF4">
            <w:pPr>
              <w:spacing w:before="40" w:after="40"/>
            </w:pPr>
          </w:p>
        </w:tc>
      </w:tr>
      <w:tr w:rsidR="006F0FF4" w14:paraId="3962553F" w14:textId="77777777">
        <w:trPr>
          <w:cantSplit/>
          <w:jc w:val="center"/>
        </w:trPr>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F79CF23" w14:textId="77777777" w:rsidR="006F0FF4" w:rsidRDefault="00000000">
            <w:pPr>
              <w:spacing w:before="40" w:after="40"/>
              <w:jc w:val="center"/>
            </w:pPr>
            <w:r>
              <w:rPr>
                <w:sz w:val="20"/>
              </w:rPr>
              <w:t>3</w:t>
            </w: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0C6329" w14:textId="77777777" w:rsidR="006F0FF4" w:rsidRDefault="006F0FF4">
            <w:pPr>
              <w:spacing w:before="40" w:after="40"/>
              <w:jc w:val="center"/>
            </w:pPr>
          </w:p>
        </w:tc>
        <w:tc>
          <w:tcPr>
            <w:tcW w:w="36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944CF85" w14:textId="77777777" w:rsidR="006F0FF4" w:rsidRDefault="006F0FF4">
            <w:pPr>
              <w:spacing w:before="40" w:after="40"/>
            </w:pP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DA00EE" w14:textId="77777777" w:rsidR="006F0FF4" w:rsidRDefault="006F0FF4">
            <w:pPr>
              <w:spacing w:before="40" w:after="40"/>
            </w:pPr>
          </w:p>
        </w:tc>
      </w:tr>
    </w:tbl>
    <w:p w14:paraId="0C6D20DD" w14:textId="77777777" w:rsidR="006F0FF4" w:rsidRDefault="006F0FF4">
      <w:pPr>
        <w:spacing w:after="0"/>
      </w:pPr>
    </w:p>
    <w:p w14:paraId="519282FE" w14:textId="77777777" w:rsidR="006F0FF4" w:rsidRDefault="00000000">
      <w:r>
        <w:t>Practice average = total points across the recorded matches ÷ number of matches. Use official event results and procedures for competition rankings.</w:t>
      </w:r>
    </w:p>
    <w:p w14:paraId="7CB839C3" w14:textId="77777777" w:rsidR="006F0FF4" w:rsidRDefault="00000000">
      <w:pPr>
        <w:pStyle w:val="Heading2"/>
      </w:pPr>
      <w:r>
        <w:t>Improve the next match</w:t>
      </w:r>
    </w:p>
    <w:p w14:paraId="428CF8D5" w14:textId="77777777" w:rsidR="006F0FF4" w:rsidRDefault="00000000">
      <w:r>
        <w:t>Our most dependable action ______________________________________________</w:t>
      </w:r>
      <w:r>
        <w:br/>
      </w:r>
      <w:r>
        <w:br/>
        <w:t>A repeated problem _____________________________________________________</w:t>
      </w:r>
      <w:r>
        <w:br/>
      </w:r>
      <w:r>
        <w:br/>
        <w:t>What we think caused it __________________________________________________</w:t>
      </w:r>
      <w:r>
        <w:br/>
      </w:r>
      <w:r>
        <w:br/>
        <w:t>One change to test next __________________________________________________</w:t>
      </w:r>
      <w:r>
        <w:br/>
      </w:r>
      <w:r>
        <w:br/>
        <w:t>How we coordinated with the other team _____________________________________</w:t>
      </w:r>
    </w:p>
    <w:p w14:paraId="3532DB1F" w14:textId="77777777" w:rsidR="006F0FF4" w:rsidRDefault="00000000">
      <w:pPr>
        <w:pStyle w:val="Heading2"/>
      </w:pPr>
      <w:r>
        <w:t>Remember the season</w:t>
      </w:r>
    </w:p>
    <w:p w14:paraId="7B0D02A2" w14:textId="77777777" w:rsidR="006F0FF4" w:rsidRDefault="00000000">
      <w:r>
        <w:t>Something I learned to do _________________________________________________</w:t>
      </w:r>
      <w:r>
        <w:br/>
      </w:r>
      <w:r>
        <w:br/>
        <w:t>A decision I helped make __________________________________________________</w:t>
      </w:r>
      <w:r>
        <w:br/>
      </w:r>
      <w:r>
        <w:br/>
        <w:t>A mistake that taught us something _________________________________________</w:t>
      </w:r>
      <w:r>
        <w:br/>
      </w:r>
      <w:r>
        <w:br/>
        <w:t>A teammate’s contribution I appreciated _____________________________________</w:t>
      </w:r>
      <w:r>
        <w:br/>
      </w:r>
      <w:r>
        <w:br/>
        <w:t>Feedback we want to investigate ____________________________________________</w:t>
      </w:r>
      <w:r>
        <w:br/>
      </w:r>
      <w:r>
        <w:br/>
        <w:t>A question I still want to explore ___________________________________________</w:t>
      </w:r>
    </w:p>
    <w:p w14:paraId="3D2B00E8" w14:textId="77777777" w:rsidR="006F0FF4" w:rsidRDefault="00000000">
      <w:pPr>
        <w:pStyle w:val="Heading2"/>
      </w:pPr>
      <w:r>
        <w:t>Save knowledge for the next team</w:t>
      </w:r>
    </w:p>
    <w:p w14:paraId="35CE8818" w14:textId="77777777" w:rsidR="006F0FF4" w:rsidRDefault="00000000">
      <w:r>
        <w:t>Where the code and notes are stored ________________________________________</w:t>
      </w:r>
      <w:r>
        <w:br/>
      </w:r>
      <w:r>
        <w:br/>
        <w:t>A setup detail worth remembering __________________________________________</w:t>
      </w:r>
      <w:r>
        <w:br/>
      </w:r>
      <w:r>
        <w:br/>
        <w:t>Equipment needing attention ______________________________________________</w:t>
      </w:r>
    </w:p>
    <w:p w14:paraId="4F47C2F4" w14:textId="77777777" w:rsidR="006F0FF4" w:rsidRDefault="00000000">
      <w:r>
        <w:br w:type="page"/>
      </w:r>
    </w:p>
    <w:p w14:paraId="0F0EFA5D" w14:textId="77777777" w:rsidR="006F0FF4" w:rsidRDefault="00000000">
      <w:pPr>
        <w:pStyle w:val="Heading1"/>
      </w:pPr>
      <w:r>
        <w:lastRenderedPageBreak/>
        <w:t>Official resource directory</w:t>
      </w:r>
    </w:p>
    <w:p w14:paraId="4CA76E98" w14:textId="77777777" w:rsidR="006F0FF4" w:rsidRDefault="00000000">
      <w:r>
        <w:t>Sources reviewed October 2, 2026. Bracketed numbers throughout the guide refer to this directory. The official downloads remain the authority for rules and assessment; coaching targets and agendas are recommendations. The three user-supplied FLLTutorials packets are identified as [24–26] on page 31.</w:t>
      </w:r>
    </w:p>
    <w:p w14:paraId="4E4A8885" w14:textId="77777777" w:rsidR="006F0FF4" w:rsidRDefault="00000000">
      <w:pPr>
        <w:spacing w:after="160"/>
      </w:pPr>
      <w:r>
        <w:rPr>
          <w:b/>
        </w:rPr>
        <w:t xml:space="preserve">[1] </w:t>
      </w:r>
      <w:hyperlink r:id="rId9">
        <w:r>
          <w:rPr>
            <w:color w:val="175C7A"/>
            <w:u w:val="single"/>
          </w:rPr>
          <w:t>Season materials hub</w:t>
        </w:r>
      </w:hyperlink>
      <w:r>
        <w:t xml:space="preserve"> — Select Future Edition 3–8. This is the starting point for current downloads.</w:t>
      </w:r>
    </w:p>
    <w:p w14:paraId="1C644536" w14:textId="77777777" w:rsidR="006F0FF4" w:rsidRDefault="00000000">
      <w:pPr>
        <w:spacing w:after="160"/>
      </w:pPr>
      <w:r>
        <w:rPr>
          <w:b/>
        </w:rPr>
        <w:t xml:space="preserve">[2] </w:t>
      </w:r>
      <w:hyperlink r:id="rId10">
        <w:r>
          <w:rPr>
            <w:color w:val="175C7A"/>
            <w:u w:val="single"/>
          </w:rPr>
          <w:t>Engine</w:t>
        </w:r>
        <w:r>
          <w:rPr>
            <w:color w:val="175C7A"/>
            <w:u w:val="single"/>
          </w:rPr>
          <w:t>e</w:t>
        </w:r>
        <w:r>
          <w:rPr>
            <w:color w:val="175C7A"/>
            <w:u w:val="single"/>
          </w:rPr>
          <w:t>ring Notebook</w:t>
        </w:r>
      </w:hyperlink>
      <w:r>
        <w:t xml:space="preserve"> — Session sequence, role reflection pages, project notes, and event preparation.</w:t>
      </w:r>
    </w:p>
    <w:p w14:paraId="4DBFFBDD" w14:textId="77777777" w:rsidR="006F0FF4" w:rsidRDefault="00000000">
      <w:pPr>
        <w:spacing w:after="160"/>
      </w:pPr>
      <w:r>
        <w:rPr>
          <w:b/>
        </w:rPr>
        <w:t xml:space="preserve">[3] </w:t>
      </w:r>
      <w:hyperlink r:id="rId11">
        <w:r>
          <w:rPr>
            <w:color w:val="175C7A"/>
            <w:u w:val="single"/>
          </w:rPr>
          <w:t>Rulebook</w:t>
        </w:r>
      </w:hyperlink>
      <w:r>
        <w:t xml:space="preserve"> — Read the full rules, especially equipment, inspection, role restrictions, and interference.</w:t>
      </w:r>
    </w:p>
    <w:p w14:paraId="592E1F8E" w14:textId="77777777" w:rsidR="006F0FF4" w:rsidRDefault="00000000">
      <w:pPr>
        <w:spacing w:after="160"/>
      </w:pPr>
      <w:r>
        <w:rPr>
          <w:b/>
        </w:rPr>
        <w:t xml:space="preserve">[4] </w:t>
      </w:r>
      <w:hyperlink r:id="rId12">
        <w:r>
          <w:rPr>
            <w:color w:val="175C7A"/>
            <w:u w:val="single"/>
          </w:rPr>
          <w:t>Game Updates</w:t>
        </w:r>
      </w:hyperlink>
      <w:r>
        <w:t xml:space="preserve"> — Reviewed version dated September 24, 2026. Check the hub for later revisions.</w:t>
      </w:r>
    </w:p>
    <w:p w14:paraId="597D755C" w14:textId="77777777" w:rsidR="006F0FF4" w:rsidRDefault="00000000">
      <w:pPr>
        <w:spacing w:after="160"/>
      </w:pPr>
      <w:r>
        <w:rPr>
          <w:b/>
        </w:rPr>
        <w:t xml:space="preserve">[5] </w:t>
      </w:r>
      <w:hyperlink r:id="rId13">
        <w:r>
          <w:rPr>
            <w:color w:val="175C7A"/>
            <w:u w:val="single"/>
          </w:rPr>
          <w:t>Field Map</w:t>
        </w:r>
      </w:hyperlink>
      <w:r>
        <w:t xml:space="preserve"> — Half-field and full-field layouts, model placement, tokens, and hardware.</w:t>
      </w:r>
    </w:p>
    <w:p w14:paraId="3D0C1E0B" w14:textId="77777777" w:rsidR="006F0FF4" w:rsidRDefault="00000000">
      <w:pPr>
        <w:spacing w:after="160"/>
      </w:pPr>
      <w:r>
        <w:rPr>
          <w:b/>
        </w:rPr>
        <w:t xml:space="preserve">[6] </w:t>
      </w:r>
      <w:hyperlink r:id="rId14">
        <w:r>
          <w:rPr>
            <w:color w:val="175C7A"/>
            <w:u w:val="single"/>
          </w:rPr>
          <w:t>Driver Role Card</w:t>
        </w:r>
      </w:hyperlink>
      <w:r>
        <w:t xml:space="preserve"> — Starting tool and guided delivery practice.</w:t>
      </w:r>
    </w:p>
    <w:p w14:paraId="14E95AC0" w14:textId="77777777" w:rsidR="006F0FF4" w:rsidRDefault="00000000">
      <w:pPr>
        <w:spacing w:after="160"/>
      </w:pPr>
      <w:r>
        <w:rPr>
          <w:b/>
        </w:rPr>
        <w:t xml:space="preserve">[7] </w:t>
      </w:r>
      <w:hyperlink r:id="rId15">
        <w:r>
          <w:rPr>
            <w:color w:val="175C7A"/>
            <w:u w:val="single"/>
          </w:rPr>
          <w:t>Operator Role Card</w:t>
        </w:r>
      </w:hyperlink>
      <w:r>
        <w:t xml:space="preserve"> — Starting mechanical tool and guided resource delivery.</w:t>
      </w:r>
    </w:p>
    <w:p w14:paraId="574B278E" w14:textId="77777777" w:rsidR="006F0FF4" w:rsidRDefault="00000000">
      <w:pPr>
        <w:spacing w:after="160"/>
      </w:pPr>
      <w:r>
        <w:rPr>
          <w:b/>
        </w:rPr>
        <w:t xml:space="preserve">[8] </w:t>
      </w:r>
      <w:hyperlink r:id="rId16">
        <w:r>
          <w:rPr>
            <w:color w:val="175C7A"/>
            <w:u w:val="single"/>
          </w:rPr>
          <w:t>Technician Role Card</w:t>
        </w:r>
      </w:hyperlink>
      <w:r>
        <w:t xml:space="preserve"> — Starting robotic tool, guided activity, and practice pairing notes.</w:t>
      </w:r>
    </w:p>
    <w:p w14:paraId="79394813" w14:textId="77777777" w:rsidR="006F0FF4" w:rsidRDefault="00000000">
      <w:pPr>
        <w:spacing w:after="160"/>
      </w:pPr>
      <w:r>
        <w:rPr>
          <w:b/>
        </w:rPr>
        <w:t xml:space="preserve">[9] </w:t>
      </w:r>
      <w:hyperlink r:id="rId17">
        <w:r>
          <w:rPr>
            <w:color w:val="175C7A"/>
            <w:u w:val="single"/>
          </w:rPr>
          <w:t>Specialist Role Card</w:t>
        </w:r>
      </w:hyperlink>
      <w:r>
        <w:t xml:space="preserve"> — Starting control setup and guided tree activity.</w:t>
      </w:r>
    </w:p>
    <w:p w14:paraId="258F0AC6" w14:textId="77777777" w:rsidR="006F0FF4" w:rsidRDefault="00000000">
      <w:pPr>
        <w:spacing w:after="160"/>
      </w:pPr>
      <w:r>
        <w:rPr>
          <w:b/>
        </w:rPr>
        <w:t xml:space="preserve">[10] </w:t>
      </w:r>
      <w:hyperlink r:id="rId18">
        <w:r>
          <w:rPr>
            <w:color w:val="175C7A"/>
            <w:u w:val="single"/>
          </w:rPr>
          <w:t>Game Missions</w:t>
        </w:r>
      </w:hyperlink>
      <w:r>
        <w:t xml:space="preserve"> — Exact mission scoring conditions, bonuses, and the optional Level Up challenge.</w:t>
      </w:r>
    </w:p>
    <w:p w14:paraId="7B9D09CB" w14:textId="77777777" w:rsidR="006F0FF4" w:rsidRDefault="00000000">
      <w:pPr>
        <w:spacing w:after="160"/>
      </w:pPr>
      <w:r>
        <w:rPr>
          <w:b/>
        </w:rPr>
        <w:t xml:space="preserve">[11] </w:t>
      </w:r>
      <w:hyperlink r:id="rId19">
        <w:r>
          <w:rPr>
            <w:color w:val="175C7A"/>
            <w:u w:val="single"/>
          </w:rPr>
          <w:t>Driver Project Path</w:t>
        </w:r>
      </w:hyperlink>
      <w:r>
        <w:t xml:space="preserve"> — Aerial technology and rainforest research; use its prompt and guiding questions.</w:t>
      </w:r>
    </w:p>
    <w:p w14:paraId="528DB5F8" w14:textId="77777777" w:rsidR="006F0FF4" w:rsidRDefault="00000000">
      <w:r>
        <w:br w:type="page"/>
      </w:r>
    </w:p>
    <w:p w14:paraId="218AC349" w14:textId="77777777" w:rsidR="006F0FF4" w:rsidRDefault="00000000">
      <w:pPr>
        <w:pStyle w:val="Heading1"/>
      </w:pPr>
      <w:r>
        <w:lastRenderedPageBreak/>
        <w:t>More resources and acknowledgments</w:t>
      </w:r>
    </w:p>
    <w:p w14:paraId="63729957" w14:textId="77777777" w:rsidR="006F0FF4" w:rsidRDefault="00000000">
      <w:pPr>
        <w:spacing w:after="160"/>
      </w:pPr>
      <w:r>
        <w:rPr>
          <w:b/>
        </w:rPr>
        <w:t xml:space="preserve">[12] </w:t>
      </w:r>
      <w:hyperlink r:id="rId20">
        <w:r>
          <w:rPr>
            <w:color w:val="175C7A"/>
            <w:u w:val="single"/>
          </w:rPr>
          <w:t>Operator Project Path</w:t>
        </w:r>
      </w:hyperlink>
      <w:r>
        <w:t xml:space="preserve"> — Conservation in a nearby ecosystem; use its prompt and guiding questions.</w:t>
      </w:r>
    </w:p>
    <w:p w14:paraId="3E7185EF" w14:textId="77777777" w:rsidR="006F0FF4" w:rsidRDefault="00000000">
      <w:pPr>
        <w:spacing w:after="160"/>
      </w:pPr>
      <w:r>
        <w:rPr>
          <w:b/>
        </w:rPr>
        <w:t xml:space="preserve">[13] </w:t>
      </w:r>
      <w:hyperlink r:id="rId21">
        <w:r>
          <w:rPr>
            <w:color w:val="175C7A"/>
            <w:u w:val="single"/>
          </w:rPr>
          <w:t>Technician Project Path</w:t>
        </w:r>
      </w:hyperlink>
      <w:r>
        <w:t xml:space="preserve"> — Ecosystem monitoring; use its prompt and guiding questions.</w:t>
      </w:r>
    </w:p>
    <w:p w14:paraId="242BE7CF" w14:textId="77777777" w:rsidR="006F0FF4" w:rsidRDefault="00000000">
      <w:pPr>
        <w:spacing w:after="160"/>
      </w:pPr>
      <w:r>
        <w:rPr>
          <w:b/>
        </w:rPr>
        <w:t xml:space="preserve">[14] </w:t>
      </w:r>
      <w:hyperlink r:id="rId22">
        <w:r>
          <w:rPr>
            <w:color w:val="175C7A"/>
            <w:u w:val="single"/>
          </w:rPr>
          <w:t>Table Building Instructions</w:t>
        </w:r>
      </w:hyperlink>
      <w:r>
        <w:t xml:space="preserve"> — Dimensions, table assembly, mat placement, and practice alternatives.</w:t>
      </w:r>
    </w:p>
    <w:p w14:paraId="4368BCB3" w14:textId="77777777" w:rsidR="006F0FF4" w:rsidRDefault="00000000">
      <w:pPr>
        <w:spacing w:after="160"/>
      </w:pPr>
      <w:r>
        <w:rPr>
          <w:b/>
        </w:rPr>
        <w:t xml:space="preserve">[15] </w:t>
      </w:r>
      <w:hyperlink r:id="rId23">
        <w:r>
          <w:rPr>
            <w:color w:val="175C7A"/>
            <w:u w:val="single"/>
          </w:rPr>
          <w:t>Building instructions collection</w:t>
        </w:r>
      </w:hyperlink>
      <w:r>
        <w:t xml:space="preserve"> — Under Future Edition 3–8: model books 1–9, combined 1+2, E1–E3, element overview, and four team-tool books for each of kits 45521 and 45522.</w:t>
      </w:r>
    </w:p>
    <w:p w14:paraId="241C0A54" w14:textId="77777777" w:rsidR="006F0FF4" w:rsidRDefault="00000000">
      <w:pPr>
        <w:spacing w:after="160"/>
      </w:pPr>
      <w:r>
        <w:rPr>
          <w:b/>
        </w:rPr>
        <w:t xml:space="preserve">[16] </w:t>
      </w:r>
      <w:hyperlink r:id="rId24">
        <w:r>
          <w:rPr>
            <w:color w:val="175C7A"/>
            <w:u w:val="single"/>
          </w:rPr>
          <w:t>Coding Canvas</w:t>
        </w:r>
      </w:hyperlink>
      <w:r>
        <w:t xml:space="preserve"> — Use with the hardware and device available to your team. Teacher Portal: https://teach.legoeducation.com/</w:t>
      </w:r>
    </w:p>
    <w:p w14:paraId="62C4F030" w14:textId="77777777" w:rsidR="006F0FF4" w:rsidRDefault="00000000">
      <w:pPr>
        <w:spacing w:after="160"/>
      </w:pPr>
      <w:r>
        <w:rPr>
          <w:b/>
        </w:rPr>
        <w:t xml:space="preserve">[17] </w:t>
      </w:r>
      <w:hyperlink r:id="rId25">
        <w:r>
          <w:rPr>
            <w:color w:val="175C7A"/>
            <w:u w:val="single"/>
          </w:rPr>
          <w:t>Printable Scoresheet</w:t>
        </w:r>
      </w:hyperlink>
      <w:r>
        <w:t xml:space="preserve"> — Use with Game Missions and current updates. The season hub also links the online score calculator.</w:t>
      </w:r>
    </w:p>
    <w:p w14:paraId="383F39B4" w14:textId="77777777" w:rsidR="006F0FF4" w:rsidRDefault="00000000">
      <w:pPr>
        <w:spacing w:after="160"/>
      </w:pPr>
      <w:r>
        <w:rPr>
          <w:b/>
        </w:rPr>
        <w:t xml:space="preserve">[18] </w:t>
      </w:r>
      <w:hyperlink r:id="rId26">
        <w:r>
          <w:rPr>
            <w:color w:val="175C7A"/>
            <w:u w:val="single"/>
          </w:rPr>
          <w:t>FIRST getting started</w:t>
        </w:r>
      </w:hyperlink>
      <w:r>
        <w:t xml:space="preserve"> — Confirm the CS &amp; AI registration route and contact local support for current arrangements.</w:t>
      </w:r>
    </w:p>
    <w:p w14:paraId="6C95872E" w14:textId="77777777" w:rsidR="006F0FF4" w:rsidRDefault="00000000">
      <w:pPr>
        <w:spacing w:after="160"/>
      </w:pPr>
      <w:r>
        <w:rPr>
          <w:b/>
        </w:rPr>
        <w:t xml:space="preserve">[19] </w:t>
      </w:r>
      <w:hyperlink r:id="rId27">
        <w:r>
          <w:rPr>
            <w:color w:val="175C7A"/>
            <w:u w:val="single"/>
          </w:rPr>
          <w:t>Specialist Project Path</w:t>
        </w:r>
      </w:hyperlink>
      <w:r>
        <w:t xml:space="preserve"> — Restoration of land for native plants and animals; use its prompt and guiding questions.</w:t>
      </w:r>
    </w:p>
    <w:p w14:paraId="3F6FD2EB" w14:textId="77777777" w:rsidR="006F0FF4" w:rsidRDefault="00000000">
      <w:pPr>
        <w:spacing w:after="160"/>
      </w:pPr>
      <w:r>
        <w:rPr>
          <w:b/>
        </w:rPr>
        <w:t xml:space="preserve">[20] </w:t>
      </w:r>
      <w:hyperlink r:id="rId28">
        <w:r>
          <w:rPr>
            <w:color w:val="175C7A"/>
            <w:u w:val="single"/>
          </w:rPr>
          <w:t>Judging Rubric</w:t>
        </w:r>
      </w:hyperlink>
      <w:r>
        <w:t xml:space="preserve"> — Project, Engineering Design, and integrated Core Values evidence.</w:t>
      </w:r>
    </w:p>
    <w:p w14:paraId="3FFB47BB" w14:textId="77777777" w:rsidR="006F0FF4" w:rsidRDefault="00000000">
      <w:pPr>
        <w:spacing w:after="160"/>
      </w:pPr>
      <w:r>
        <w:rPr>
          <w:b/>
        </w:rPr>
        <w:t xml:space="preserve">[21] </w:t>
      </w:r>
      <w:hyperlink r:id="rId29">
        <w:r>
          <w:rPr>
            <w:color w:val="175C7A"/>
            <w:u w:val="single"/>
          </w:rPr>
          <w:t>Judging Flowchart</w:t>
        </w:r>
      </w:hyperlink>
      <w:r>
        <w:t xml:space="preserve"> — Presentation order, question periods, feedback, and timing.</w:t>
      </w:r>
    </w:p>
    <w:p w14:paraId="25FB99EA" w14:textId="77777777" w:rsidR="006F0FF4" w:rsidRDefault="00000000">
      <w:pPr>
        <w:spacing w:after="160"/>
      </w:pPr>
      <w:r>
        <w:rPr>
          <w:b/>
        </w:rPr>
        <w:t xml:space="preserve">[22] </w:t>
      </w:r>
      <w:hyperlink r:id="rId30">
        <w:r>
          <w:rPr>
            <w:color w:val="175C7A"/>
            <w:u w:val="single"/>
          </w:rPr>
          <w:t>Awards List</w:t>
        </w:r>
      </w:hyperlink>
      <w:r>
        <w:t xml:space="preserve"> — Award descriptions. Ask your organizer which recognition opportunities are offered locally.</w:t>
      </w:r>
    </w:p>
    <w:p w14:paraId="404C7CB3" w14:textId="77777777" w:rsidR="006F0FF4" w:rsidRDefault="00000000">
      <w:pPr>
        <w:spacing w:after="160"/>
      </w:pPr>
      <w:r>
        <w:rPr>
          <w:b/>
        </w:rPr>
        <w:t xml:space="preserve">[23] </w:t>
      </w:r>
      <w:hyperlink r:id="rId31">
        <w:r>
          <w:rPr>
            <w:color w:val="175C7A"/>
            <w:u w:val="single"/>
          </w:rPr>
          <w:t>Core Values Activities</w:t>
        </w:r>
      </w:hyperlink>
      <w:r>
        <w:t xml:space="preserve"> — Optional official activities to substitute for the original weekly exercises in this guide.</w:t>
      </w:r>
    </w:p>
    <w:p w14:paraId="5158BEEF" w14:textId="77777777" w:rsidR="006F0FF4" w:rsidRDefault="00000000">
      <w:pPr>
        <w:pStyle w:val="Heading2"/>
      </w:pPr>
      <w:r>
        <w:t>Videos and teaching support</w:t>
      </w:r>
    </w:p>
    <w:p w14:paraId="54A1C3D8" w14:textId="77777777" w:rsidR="006F0FF4" w:rsidRDefault="00000000">
      <w:r>
        <w:t>The season hub [1] links the welcome and reveal videos, Future Edition introduction, field setup, game video, and all four role videos. Use the relevant video before each first practice, alongside the written resource. Teacher Portal and Coding Canvas are linked there as well. Video content was not transcribed into this guide.</w:t>
      </w:r>
    </w:p>
    <w:p w14:paraId="5CE31A52" w14:textId="77777777" w:rsidR="006F0FF4" w:rsidRDefault="00000000">
      <w:pPr>
        <w:pStyle w:val="Heading2"/>
      </w:pPr>
      <w:r>
        <w:t>Reference guide credit</w:t>
      </w:r>
    </w:p>
    <w:p w14:paraId="0F75A85D" w14:textId="77777777" w:rsidR="006F0FF4" w:rsidRDefault="00000000">
      <w:r>
        <w:t>FLLTutorials, Coach’s Guide to FIRST LEGO League Challenge, updated September 30, 2026; user-supplied PDF. Its getting-started sections, weekly coaching approach, event preparation, and reflection structure informed this adaptation. Its SPIKE-specific rules, coding lessons, and season examples have not been carried over.</w:t>
      </w:r>
    </w:p>
    <w:p w14:paraId="2FC8B2D4" w14:textId="77777777" w:rsidR="006F0FF4" w:rsidRDefault="00000000">
      <w:r>
        <w:br w:type="page"/>
      </w:r>
    </w:p>
    <w:p w14:paraId="41814DF3" w14:textId="77777777" w:rsidR="006F0FF4" w:rsidRDefault="00000000">
      <w:pPr>
        <w:pStyle w:val="Heading1"/>
      </w:pPr>
      <w:r>
        <w:lastRenderedPageBreak/>
        <w:t>Using the added FLLTutorials worksheets</w:t>
      </w:r>
    </w:p>
    <w:p w14:paraId="18984270" w14:textId="77777777" w:rsidR="006F0FF4" w:rsidRDefault="00000000">
      <w:r>
        <w:t>The following pack adapts the Project, Engineering Notebook, and Core Value worksheets supplied with this request. The questions and planning methods are incorporated into editable Word pages. Related source sheets are consolidated so coaches can print only what the team needs. The four earlier quick-record sheets on pages 25–28 remain optional alternatives.</w:t>
      </w:r>
    </w:p>
    <w:p w14:paraId="24399064" w14:textId="77777777" w:rsidR="006F0FF4" w:rsidRDefault="00000000">
      <w:pPr>
        <w:pStyle w:val="Heading2"/>
      </w:pPr>
      <w:r>
        <w:t>Source key</w:t>
      </w:r>
    </w:p>
    <w:p w14:paraId="4F650DAA" w14:textId="77777777" w:rsidR="006F0FF4" w:rsidRDefault="00000000">
      <w:r>
        <w:rPr>
          <w:b/>
        </w:rPr>
        <w:t xml:space="preserve">[24] Project Worksheets </w:t>
      </w:r>
      <w:r>
        <w:t>2026FutureFLLTutorials-IPWorksheets.pdf, 13 PDF pages, updated August 4, 2026. Research, interviews, existing solutions, implementation, models, feedback, impact, and presentation planning.</w:t>
      </w:r>
    </w:p>
    <w:p w14:paraId="72CA1B94" w14:textId="77777777" w:rsidR="006F0FF4" w:rsidRDefault="00000000">
      <w:r>
        <w:rPr>
          <w:b/>
        </w:rPr>
        <w:t xml:space="preserve">[25] Engineering Notebook Worksheets </w:t>
      </w:r>
      <w:r>
        <w:t>2026FutureFLLTutorials-RDWorksheets.pdf, 18 PDF pages, updated August 4, 2026. Mission strategy, communication, role baselines, repeated testing, final tools, and judging preparation.</w:t>
      </w:r>
    </w:p>
    <w:p w14:paraId="4E910163" w14:textId="77777777" w:rsidR="006F0FF4" w:rsidRDefault="00000000">
      <w:r>
        <w:rPr>
          <w:b/>
        </w:rPr>
        <w:t xml:space="preserve">[26] Core Value Worksheets </w:t>
      </w:r>
      <w:r>
        <w:t>2026FLLTutorials-CVWorksheets.pdf, 14 PDF pages, updated August 4, 2026. Identity, goals, weekly tasks, outreach, and evidence of Core Values.</w:t>
      </w:r>
    </w:p>
    <w:p w14:paraId="2BEF2023" w14:textId="77777777" w:rsidR="006F0FF4" w:rsidRDefault="00000000">
      <w:pPr>
        <w:pStyle w:val="Heading2"/>
      </w:pPr>
      <w:r>
        <w:t>Teach a process rather than assign every page</w:t>
      </w:r>
    </w:p>
    <w:p w14:paraId="0FB0AB25" w14:textId="77777777" w:rsidR="006F0FF4" w:rsidRDefault="00000000">
      <w:r>
        <w:t>Let students first try an activity, then choose a worksheet that answers a real question. A pair may complete one test record while another pair gathers research. Brief notes, sketches, or dictated answers are suitable. Give a student ownership of each record and revisit it when a decision changes.</w:t>
      </w:r>
    </w:p>
    <w:p w14:paraId="07A26869" w14:textId="77777777" w:rsidR="006F0FF4" w:rsidRDefault="00000000">
      <w:r>
        <w:t>The Project packet adds a useful sequence: learn from sources, compare existing approaches, consider implementation, represent the idea, collect feedback, and support impact claims. The engineering packet makes each role’s improvement visible and asks how actions affect both teams. The Core Values packet connects personal goals to team responsibilities and specific examples of behavior.</w:t>
      </w:r>
    </w:p>
    <w:p w14:paraId="7C8C3FEF" w14:textId="77777777" w:rsidR="006F0FF4" w:rsidRDefault="00000000">
      <w:pPr>
        <w:pStyle w:val="Heading2"/>
      </w:pPr>
      <w:r>
        <w:t>Keep the edition and current rules clear</w:t>
      </w:r>
    </w:p>
    <w:p w14:paraId="2B7DB214" w14:textId="77777777" w:rsidR="006F0FF4" w:rsidRDefault="00000000">
      <w:r>
        <w:t>Use the official Future Edition rubric [20] and flowchart [21]. The Core Values packet contains mixed-edition material on PDF page 10 and Founders-only rubric explanations on pages 11–12. CV4 adapts their evidence-sharing approach for the CS &amp; AI experience. The older term “Robot Design” is rendered here as “Engineering Design.” The engineering packet’s “Robot Performance Award” wording is not carried into this guide; the official list uses “Game Performance Award.” [22]</w:t>
      </w:r>
    </w:p>
    <w:p w14:paraId="102585A8" w14:textId="77777777" w:rsidR="006F0FF4" w:rsidRDefault="00000000">
      <w:r>
        <w:t>Use the original mission strategy sheets as a thinking aid, not a substitute for current rules. ED1 leaves scoring fields for students to verify against Game Missions, the Rulebook, and updates. Starter tools and printed goal examples are starting points, not mandatory designs or required techniques.</w:t>
      </w:r>
    </w:p>
    <w:p w14:paraId="0A853016" w14:textId="77777777" w:rsidR="006F0FF4" w:rsidRDefault="00000000">
      <w:r>
        <w:br w:type="page"/>
      </w:r>
    </w:p>
    <w:p w14:paraId="32927C5B" w14:textId="77777777" w:rsidR="006F0FF4" w:rsidRDefault="00000000">
      <w:pPr>
        <w:pStyle w:val="Heading1"/>
      </w:pPr>
      <w:r>
        <w:lastRenderedPageBreak/>
        <w:t>Weekly worksheet selection map</w:t>
      </w:r>
    </w:p>
    <w:p w14:paraId="38B98A06" w14:textId="77777777" w:rsidR="006F0FF4" w:rsidRDefault="00000000">
      <w:r>
        <w:t>Codes identify the editable sheets in this guide. Source page numbers refer to PDF page positions, including the cover page. Print additional copies as needed; completion of these worksheets is a coaching choice, not an event requirement.</w:t>
      </w:r>
    </w:p>
    <w:tbl>
      <w:tblPr>
        <w:tblW w:w="0" w:type="auto"/>
        <w:jc w:val="center"/>
        <w:tblLayout w:type="fixed"/>
        <w:tblLook w:val="04A0" w:firstRow="1" w:lastRow="0" w:firstColumn="1" w:lastColumn="0" w:noHBand="0" w:noVBand="1"/>
      </w:tblPr>
      <w:tblGrid>
        <w:gridCol w:w="1440"/>
        <w:gridCol w:w="3816"/>
        <w:gridCol w:w="1872"/>
        <w:gridCol w:w="2808"/>
      </w:tblGrid>
      <w:tr w:rsidR="006F0FF4" w14:paraId="51FD6567" w14:textId="77777777">
        <w:trPr>
          <w:cantSplit/>
          <w:tblHeader/>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0F0CF49" w14:textId="77777777" w:rsidR="006F0FF4" w:rsidRDefault="00000000">
            <w:pPr>
              <w:spacing w:before="40" w:after="40"/>
            </w:pPr>
            <w:r>
              <w:rPr>
                <w:b/>
                <w:sz w:val="20"/>
              </w:rPr>
              <w:t>Code and page</w:t>
            </w:r>
          </w:p>
        </w:tc>
        <w:tc>
          <w:tcPr>
            <w:tcW w:w="381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14D0BD1" w14:textId="77777777" w:rsidR="006F0FF4" w:rsidRDefault="00000000">
            <w:pPr>
              <w:spacing w:before="40" w:after="40"/>
            </w:pPr>
            <w:r>
              <w:rPr>
                <w:b/>
                <w:sz w:val="20"/>
              </w:rPr>
              <w:t>Worksheet</w:t>
            </w:r>
          </w:p>
        </w:tc>
        <w:tc>
          <w:tcPr>
            <w:tcW w:w="187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3CB4B23" w14:textId="77777777" w:rsidR="006F0FF4" w:rsidRDefault="00000000">
            <w:pPr>
              <w:spacing w:before="40" w:after="40"/>
            </w:pPr>
            <w:r>
              <w:rPr>
                <w:b/>
                <w:sz w:val="20"/>
              </w:rPr>
              <w:t>Use in weeks</w:t>
            </w:r>
          </w:p>
        </w:tc>
        <w:tc>
          <w:tcPr>
            <w:tcW w:w="280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90E3B15" w14:textId="77777777" w:rsidR="006F0FF4" w:rsidRDefault="00000000">
            <w:pPr>
              <w:spacing w:before="40" w:after="40"/>
            </w:pPr>
            <w:r>
              <w:rPr>
                <w:b/>
                <w:sz w:val="20"/>
              </w:rPr>
              <w:t>FLLTutorials source</w:t>
            </w:r>
          </w:p>
        </w:tc>
      </w:tr>
      <w:tr w:rsidR="006F0FF4" w14:paraId="390D86A2"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127F2EB" w14:textId="77777777" w:rsidR="006F0FF4" w:rsidRDefault="00000000">
            <w:pPr>
              <w:spacing w:before="40" w:after="40"/>
            </w:pPr>
            <w:r>
              <w:rPr>
                <w:sz w:val="20"/>
              </w:rPr>
              <w:t>IP1 · 33</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49ED452" w14:textId="77777777" w:rsidR="006F0FF4" w:rsidRDefault="00000000">
            <w:pPr>
              <w:spacing w:before="40" w:after="40"/>
            </w:pPr>
            <w:r>
              <w:rPr>
                <w:sz w:val="20"/>
              </w:rPr>
              <w:t>Project paths and research</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C443B6A" w14:textId="77777777" w:rsidR="006F0FF4" w:rsidRDefault="00000000">
            <w:pPr>
              <w:spacing w:before="40" w:after="40"/>
            </w:pPr>
            <w:r>
              <w:rPr>
                <w:sz w:val="20"/>
              </w:rPr>
              <w:t>3–8; revisit 9</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0A8067C" w14:textId="77777777" w:rsidR="006F0FF4" w:rsidRDefault="00000000">
            <w:pPr>
              <w:spacing w:before="40" w:after="40"/>
            </w:pPr>
            <w:r>
              <w:rPr>
                <w:sz w:val="20"/>
              </w:rPr>
              <w:t>IP 2–5</w:t>
            </w:r>
          </w:p>
        </w:tc>
      </w:tr>
      <w:tr w:rsidR="006F0FF4" w14:paraId="74D347F1"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6F2C88C" w14:textId="77777777" w:rsidR="006F0FF4" w:rsidRDefault="00000000">
            <w:pPr>
              <w:spacing w:before="40" w:after="40"/>
            </w:pPr>
            <w:r>
              <w:rPr>
                <w:sz w:val="20"/>
              </w:rPr>
              <w:t>IP2 · 34</w:t>
            </w: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B047894" w14:textId="77777777" w:rsidR="006F0FF4" w:rsidRDefault="00000000">
            <w:pPr>
              <w:spacing w:before="40" w:after="40"/>
            </w:pPr>
            <w:r>
              <w:rPr>
                <w:sz w:val="20"/>
              </w:rPr>
              <w:t>Interviews and existing solutions</w:t>
            </w:r>
          </w:p>
        </w:tc>
        <w:tc>
          <w:tcPr>
            <w:tcW w:w="187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59297D0" w14:textId="77777777" w:rsidR="006F0FF4" w:rsidRDefault="00000000">
            <w:pPr>
              <w:spacing w:before="40" w:after="40"/>
            </w:pPr>
            <w:r>
              <w:rPr>
                <w:sz w:val="20"/>
              </w:rPr>
              <w:t>8–10</w:t>
            </w: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3D6DC6E" w14:textId="77777777" w:rsidR="006F0FF4" w:rsidRDefault="00000000">
            <w:pPr>
              <w:spacing w:before="40" w:after="40"/>
            </w:pPr>
            <w:r>
              <w:rPr>
                <w:sz w:val="20"/>
              </w:rPr>
              <w:t>IP 6–7</w:t>
            </w:r>
          </w:p>
        </w:tc>
      </w:tr>
      <w:tr w:rsidR="006F0FF4" w14:paraId="2059DA1F"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87BDC8A" w14:textId="77777777" w:rsidR="006F0FF4" w:rsidRDefault="00000000">
            <w:pPr>
              <w:spacing w:before="40" w:after="40"/>
            </w:pPr>
            <w:r>
              <w:rPr>
                <w:sz w:val="20"/>
              </w:rPr>
              <w:t>IP3 · 35</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2C87ADD" w14:textId="77777777" w:rsidR="006F0FF4" w:rsidRDefault="00000000">
            <w:pPr>
              <w:spacing w:before="40" w:after="40"/>
            </w:pPr>
            <w:r>
              <w:rPr>
                <w:sz w:val="20"/>
              </w:rPr>
              <w:t>Implementation and idea selection</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01E5D3C" w14:textId="77777777" w:rsidR="006F0FF4" w:rsidRDefault="00000000">
            <w:pPr>
              <w:spacing w:before="40" w:after="40"/>
            </w:pPr>
            <w:r>
              <w:rPr>
                <w:sz w:val="20"/>
              </w:rPr>
              <w:t>9–11</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7EB7E51" w14:textId="77777777" w:rsidR="006F0FF4" w:rsidRDefault="00000000">
            <w:pPr>
              <w:spacing w:before="40" w:after="40"/>
            </w:pPr>
            <w:r>
              <w:rPr>
                <w:sz w:val="20"/>
              </w:rPr>
              <w:t>IP 8</w:t>
            </w:r>
          </w:p>
        </w:tc>
      </w:tr>
      <w:tr w:rsidR="006F0FF4" w14:paraId="79E9616B"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21191EF" w14:textId="77777777" w:rsidR="006F0FF4" w:rsidRDefault="00000000">
            <w:pPr>
              <w:spacing w:before="40" w:after="40"/>
            </w:pPr>
            <w:r>
              <w:rPr>
                <w:sz w:val="20"/>
              </w:rPr>
              <w:t>IP4 · 36</w:t>
            </w: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71839EA" w14:textId="77777777" w:rsidR="006F0FF4" w:rsidRDefault="00000000">
            <w:pPr>
              <w:spacing w:before="40" w:after="40"/>
            </w:pPr>
            <w:r>
              <w:rPr>
                <w:sz w:val="20"/>
              </w:rPr>
              <w:t>Models feedback and impact</w:t>
            </w:r>
          </w:p>
        </w:tc>
        <w:tc>
          <w:tcPr>
            <w:tcW w:w="187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772B9C6" w14:textId="77777777" w:rsidR="006F0FF4" w:rsidRDefault="00000000">
            <w:pPr>
              <w:spacing w:before="40" w:after="40"/>
            </w:pPr>
            <w:r>
              <w:rPr>
                <w:sz w:val="20"/>
              </w:rPr>
              <w:t>10–11</w:t>
            </w: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74DACC1" w14:textId="77777777" w:rsidR="006F0FF4" w:rsidRDefault="00000000">
            <w:pPr>
              <w:spacing w:before="40" w:after="40"/>
            </w:pPr>
            <w:r>
              <w:rPr>
                <w:sz w:val="20"/>
              </w:rPr>
              <w:t>IP 9–11</w:t>
            </w:r>
          </w:p>
        </w:tc>
      </w:tr>
      <w:tr w:rsidR="006F0FF4" w14:paraId="2048202D"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94B4913" w14:textId="77777777" w:rsidR="006F0FF4" w:rsidRDefault="00000000">
            <w:pPr>
              <w:spacing w:before="40" w:after="40"/>
            </w:pPr>
            <w:r>
              <w:rPr>
                <w:sz w:val="20"/>
              </w:rPr>
              <w:t>IP5 · 37</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83F137A" w14:textId="77777777" w:rsidR="006F0FF4" w:rsidRDefault="00000000">
            <w:pPr>
              <w:spacing w:before="40" w:after="40"/>
            </w:pPr>
            <w:r>
              <w:rPr>
                <w:sz w:val="20"/>
              </w:rPr>
              <w:t>Project presentation planning</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6DB044B" w14:textId="77777777" w:rsidR="006F0FF4" w:rsidRDefault="00000000">
            <w:pPr>
              <w:spacing w:before="40" w:after="40"/>
            </w:pPr>
            <w:r>
              <w:rPr>
                <w:sz w:val="20"/>
              </w:rPr>
              <w:t>12–13</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B4063F8" w14:textId="77777777" w:rsidR="006F0FF4" w:rsidRDefault="00000000">
            <w:pPr>
              <w:spacing w:before="40" w:after="40"/>
            </w:pPr>
            <w:r>
              <w:rPr>
                <w:sz w:val="20"/>
              </w:rPr>
              <w:t>IP 12–13</w:t>
            </w:r>
          </w:p>
        </w:tc>
      </w:tr>
      <w:tr w:rsidR="006F0FF4" w14:paraId="6840ACC4"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A07143A" w14:textId="77777777" w:rsidR="006F0FF4" w:rsidRDefault="00000000">
            <w:pPr>
              <w:spacing w:before="40" w:after="40"/>
            </w:pPr>
            <w:r>
              <w:rPr>
                <w:sz w:val="20"/>
              </w:rPr>
              <w:t>ED1 · 38</w:t>
            </w: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C9F992F" w14:textId="77777777" w:rsidR="006F0FF4" w:rsidRDefault="00000000">
            <w:pPr>
              <w:spacing w:before="40" w:after="40"/>
            </w:pPr>
            <w:r>
              <w:rPr>
                <w:sz w:val="20"/>
              </w:rPr>
              <w:t>Mission strategy planning</w:t>
            </w:r>
          </w:p>
        </w:tc>
        <w:tc>
          <w:tcPr>
            <w:tcW w:w="187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1C48F0C" w14:textId="77777777" w:rsidR="006F0FF4" w:rsidRDefault="00000000">
            <w:pPr>
              <w:spacing w:before="40" w:after="40"/>
            </w:pPr>
            <w:r>
              <w:rPr>
                <w:sz w:val="20"/>
              </w:rPr>
              <w:t>7 and 10</w:t>
            </w: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CB07337" w14:textId="77777777" w:rsidR="006F0FF4" w:rsidRDefault="00000000">
            <w:pPr>
              <w:spacing w:before="40" w:after="40"/>
            </w:pPr>
            <w:r>
              <w:rPr>
                <w:sz w:val="20"/>
              </w:rPr>
              <w:t>RD 3–5</w:t>
            </w:r>
          </w:p>
        </w:tc>
      </w:tr>
      <w:tr w:rsidR="006F0FF4" w14:paraId="5EF1DFFD"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430C65B" w14:textId="77777777" w:rsidR="006F0FF4" w:rsidRDefault="00000000">
            <w:pPr>
              <w:spacing w:before="40" w:after="40"/>
            </w:pPr>
            <w:r>
              <w:rPr>
                <w:sz w:val="20"/>
              </w:rPr>
              <w:t>ED2 · 39</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E363ACC" w14:textId="77777777" w:rsidR="006F0FF4" w:rsidRDefault="00000000">
            <w:pPr>
              <w:spacing w:before="40" w:after="40"/>
            </w:pPr>
            <w:r>
              <w:rPr>
                <w:sz w:val="20"/>
              </w:rPr>
              <w:t>Communication planning</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17A5E40" w14:textId="77777777" w:rsidR="006F0FF4" w:rsidRDefault="00000000">
            <w:pPr>
              <w:spacing w:before="40" w:after="40"/>
            </w:pPr>
            <w:r>
              <w:rPr>
                <w:sz w:val="20"/>
              </w:rPr>
              <w:t>6–7 and 10</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E7EBBA7" w14:textId="77777777" w:rsidR="006F0FF4" w:rsidRDefault="00000000">
            <w:pPr>
              <w:spacing w:before="40" w:after="40"/>
            </w:pPr>
            <w:r>
              <w:rPr>
                <w:sz w:val="20"/>
              </w:rPr>
              <w:t>RD 6</w:t>
            </w:r>
          </w:p>
        </w:tc>
      </w:tr>
      <w:tr w:rsidR="006F0FF4" w14:paraId="24A26A4D"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02AE387" w14:textId="77777777" w:rsidR="006F0FF4" w:rsidRDefault="00000000">
            <w:pPr>
              <w:spacing w:before="40" w:after="40"/>
            </w:pPr>
            <w:r>
              <w:rPr>
                <w:sz w:val="20"/>
              </w:rPr>
              <w:t>ED3 · 40</w:t>
            </w: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86753C4" w14:textId="77777777" w:rsidR="006F0FF4" w:rsidRDefault="00000000">
            <w:pPr>
              <w:spacing w:before="40" w:after="40"/>
            </w:pPr>
            <w:r>
              <w:rPr>
                <w:sz w:val="20"/>
              </w:rPr>
              <w:t>Driver design and testing</w:t>
            </w:r>
          </w:p>
        </w:tc>
        <w:tc>
          <w:tcPr>
            <w:tcW w:w="187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F052FA3" w14:textId="77777777" w:rsidR="006F0FF4" w:rsidRDefault="00000000">
            <w:pPr>
              <w:spacing w:before="40" w:after="40"/>
            </w:pPr>
            <w:r>
              <w:rPr>
                <w:sz w:val="20"/>
              </w:rPr>
              <w:t>3 and 9–13</w:t>
            </w: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5017998" w14:textId="77777777" w:rsidR="006F0FF4" w:rsidRDefault="00000000">
            <w:pPr>
              <w:spacing w:before="40" w:after="40"/>
            </w:pPr>
            <w:r>
              <w:rPr>
                <w:sz w:val="20"/>
              </w:rPr>
              <w:t>RD 7–9</w:t>
            </w:r>
          </w:p>
        </w:tc>
      </w:tr>
      <w:tr w:rsidR="006F0FF4" w14:paraId="51FD439B"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5D4DAA7" w14:textId="77777777" w:rsidR="006F0FF4" w:rsidRDefault="00000000">
            <w:pPr>
              <w:spacing w:before="40" w:after="40"/>
            </w:pPr>
            <w:r>
              <w:rPr>
                <w:sz w:val="20"/>
              </w:rPr>
              <w:t>ED4 · 41</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1D4E181" w14:textId="77777777" w:rsidR="006F0FF4" w:rsidRDefault="00000000">
            <w:pPr>
              <w:spacing w:before="40" w:after="40"/>
            </w:pPr>
            <w:r>
              <w:rPr>
                <w:sz w:val="20"/>
              </w:rPr>
              <w:t>Operator design and testing</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EDBEB7A" w14:textId="77777777" w:rsidR="006F0FF4" w:rsidRDefault="00000000">
            <w:pPr>
              <w:spacing w:before="40" w:after="40"/>
            </w:pPr>
            <w:r>
              <w:rPr>
                <w:sz w:val="20"/>
              </w:rPr>
              <w:t>4 and 9–13</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5E58A74" w14:textId="77777777" w:rsidR="006F0FF4" w:rsidRDefault="00000000">
            <w:pPr>
              <w:spacing w:before="40" w:after="40"/>
            </w:pPr>
            <w:r>
              <w:rPr>
                <w:sz w:val="20"/>
              </w:rPr>
              <w:t>RD 10–12</w:t>
            </w:r>
          </w:p>
        </w:tc>
      </w:tr>
      <w:tr w:rsidR="006F0FF4" w14:paraId="5334B533"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C176560" w14:textId="77777777" w:rsidR="006F0FF4" w:rsidRDefault="00000000">
            <w:pPr>
              <w:spacing w:before="40" w:after="40"/>
            </w:pPr>
            <w:r>
              <w:rPr>
                <w:sz w:val="20"/>
              </w:rPr>
              <w:t>ED5 · 42</w:t>
            </w: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8990C70" w14:textId="77777777" w:rsidR="006F0FF4" w:rsidRDefault="00000000">
            <w:pPr>
              <w:spacing w:before="40" w:after="40"/>
            </w:pPr>
            <w:r>
              <w:rPr>
                <w:sz w:val="20"/>
              </w:rPr>
              <w:t>Technician design and testing</w:t>
            </w:r>
          </w:p>
        </w:tc>
        <w:tc>
          <w:tcPr>
            <w:tcW w:w="187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27EE235" w14:textId="77777777" w:rsidR="006F0FF4" w:rsidRDefault="00000000">
            <w:pPr>
              <w:spacing w:before="40" w:after="40"/>
            </w:pPr>
            <w:r>
              <w:rPr>
                <w:sz w:val="20"/>
              </w:rPr>
              <w:t>5 and 9–13</w:t>
            </w: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8B8C39A" w14:textId="77777777" w:rsidR="006F0FF4" w:rsidRDefault="00000000">
            <w:pPr>
              <w:spacing w:before="40" w:after="40"/>
            </w:pPr>
            <w:r>
              <w:rPr>
                <w:sz w:val="20"/>
              </w:rPr>
              <w:t>RD 13–15</w:t>
            </w:r>
          </w:p>
        </w:tc>
      </w:tr>
      <w:tr w:rsidR="006F0FF4" w14:paraId="1C41628D"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8183F98" w14:textId="77777777" w:rsidR="006F0FF4" w:rsidRDefault="00000000">
            <w:pPr>
              <w:spacing w:before="40" w:after="40"/>
            </w:pPr>
            <w:r>
              <w:rPr>
                <w:sz w:val="20"/>
              </w:rPr>
              <w:t>ED6 · 43</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54C6A6F" w14:textId="77777777" w:rsidR="006F0FF4" w:rsidRDefault="00000000">
            <w:pPr>
              <w:spacing w:before="40" w:after="40"/>
            </w:pPr>
            <w:r>
              <w:rPr>
                <w:sz w:val="20"/>
              </w:rPr>
              <w:t>Specialist design and testing</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9BF15A" w14:textId="77777777" w:rsidR="006F0FF4" w:rsidRDefault="00000000">
            <w:pPr>
              <w:spacing w:before="40" w:after="40"/>
            </w:pPr>
            <w:r>
              <w:rPr>
                <w:sz w:val="20"/>
              </w:rPr>
              <w:t>6 and 9–13</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C86D90B" w14:textId="77777777" w:rsidR="006F0FF4" w:rsidRDefault="00000000">
            <w:pPr>
              <w:spacing w:before="40" w:after="40"/>
            </w:pPr>
            <w:r>
              <w:rPr>
                <w:sz w:val="20"/>
              </w:rPr>
              <w:t>RD 16–18</w:t>
            </w:r>
          </w:p>
        </w:tc>
      </w:tr>
      <w:tr w:rsidR="006F0FF4" w14:paraId="40B27B00"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36E6FC0" w14:textId="77777777" w:rsidR="006F0FF4" w:rsidRDefault="00000000">
            <w:pPr>
              <w:spacing w:before="40" w:after="40"/>
            </w:pPr>
            <w:r>
              <w:rPr>
                <w:sz w:val="20"/>
              </w:rPr>
              <w:t>CV1 · 44</w:t>
            </w: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EC1D8E4" w14:textId="77777777" w:rsidR="006F0FF4" w:rsidRDefault="00000000">
            <w:pPr>
              <w:spacing w:before="40" w:after="40"/>
            </w:pPr>
            <w:r>
              <w:rPr>
                <w:sz w:val="20"/>
              </w:rPr>
              <w:t>Identity and individual interests</w:t>
            </w:r>
          </w:p>
        </w:tc>
        <w:tc>
          <w:tcPr>
            <w:tcW w:w="187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DAA68E3" w14:textId="77777777" w:rsidR="006F0FF4" w:rsidRDefault="00000000">
            <w:pPr>
              <w:spacing w:before="40" w:after="40"/>
            </w:pPr>
            <w:r>
              <w:rPr>
                <w:sz w:val="20"/>
              </w:rPr>
              <w:t>1 and 15</w:t>
            </w: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D869FEF" w14:textId="77777777" w:rsidR="006F0FF4" w:rsidRDefault="00000000">
            <w:pPr>
              <w:spacing w:before="40" w:after="40"/>
            </w:pPr>
            <w:r>
              <w:rPr>
                <w:sz w:val="20"/>
              </w:rPr>
              <w:t>CV 2–3</w:t>
            </w:r>
          </w:p>
        </w:tc>
      </w:tr>
      <w:tr w:rsidR="006F0FF4" w14:paraId="55BAD8BC"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A258D6A" w14:textId="77777777" w:rsidR="006F0FF4" w:rsidRDefault="00000000">
            <w:pPr>
              <w:spacing w:before="40" w:after="40"/>
            </w:pPr>
            <w:r>
              <w:rPr>
                <w:sz w:val="20"/>
              </w:rPr>
              <w:t>CV2 · 45</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DAEC9E4" w14:textId="77777777" w:rsidR="006F0FF4" w:rsidRDefault="00000000">
            <w:pPr>
              <w:spacing w:before="40" w:after="40"/>
            </w:pPr>
            <w:r>
              <w:rPr>
                <w:sz w:val="20"/>
              </w:rPr>
              <w:t>Goals and weekly responsibilities</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583F404" w14:textId="77777777" w:rsidR="006F0FF4" w:rsidRDefault="00000000">
            <w:pPr>
              <w:spacing w:before="40" w:after="40"/>
            </w:pPr>
            <w:r>
              <w:rPr>
                <w:sz w:val="20"/>
              </w:rPr>
              <w:t>1–2; weekly; 15</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234FC2B" w14:textId="77777777" w:rsidR="006F0FF4" w:rsidRDefault="00000000">
            <w:pPr>
              <w:spacing w:before="40" w:after="40"/>
            </w:pPr>
            <w:r>
              <w:rPr>
                <w:sz w:val="20"/>
              </w:rPr>
              <w:t>CV 6–8</w:t>
            </w:r>
          </w:p>
        </w:tc>
      </w:tr>
      <w:tr w:rsidR="006F0FF4" w14:paraId="28916687"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C197956" w14:textId="77777777" w:rsidR="006F0FF4" w:rsidRDefault="00000000">
            <w:pPr>
              <w:spacing w:before="40" w:after="40"/>
            </w:pPr>
            <w:r>
              <w:rPr>
                <w:sz w:val="20"/>
              </w:rPr>
              <w:t>CV3 · 46</w:t>
            </w: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850DEA9" w14:textId="77777777" w:rsidR="006F0FF4" w:rsidRDefault="00000000">
            <w:pPr>
              <w:spacing w:before="40" w:after="40"/>
            </w:pPr>
            <w:r>
              <w:rPr>
                <w:sz w:val="20"/>
              </w:rPr>
              <w:t>Outreach and collaboration</w:t>
            </w:r>
          </w:p>
        </w:tc>
        <w:tc>
          <w:tcPr>
            <w:tcW w:w="187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17AF45A" w14:textId="77777777" w:rsidR="006F0FF4" w:rsidRDefault="00000000">
            <w:pPr>
              <w:spacing w:before="40" w:after="40"/>
            </w:pPr>
            <w:r>
              <w:rPr>
                <w:sz w:val="20"/>
              </w:rPr>
              <w:t>11 and 14–15</w:t>
            </w: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4FCFD61" w14:textId="77777777" w:rsidR="006F0FF4" w:rsidRDefault="00000000">
            <w:pPr>
              <w:spacing w:before="40" w:after="40"/>
            </w:pPr>
            <w:r>
              <w:rPr>
                <w:sz w:val="20"/>
              </w:rPr>
              <w:t>CV 9</w:t>
            </w:r>
          </w:p>
        </w:tc>
      </w:tr>
      <w:tr w:rsidR="006F0FF4" w14:paraId="3E58557F"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D171F48" w14:textId="77777777" w:rsidR="006F0FF4" w:rsidRDefault="00000000">
            <w:pPr>
              <w:spacing w:before="40" w:after="40"/>
            </w:pPr>
            <w:r>
              <w:rPr>
                <w:sz w:val="20"/>
              </w:rPr>
              <w:t>CV4 · 47</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B180FFC" w14:textId="77777777" w:rsidR="006F0FF4" w:rsidRDefault="00000000">
            <w:pPr>
              <w:spacing w:before="40" w:after="40"/>
            </w:pPr>
            <w:r>
              <w:rPr>
                <w:sz w:val="20"/>
              </w:rPr>
              <w:t>Core Values and judging evidence</w:t>
            </w: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529EF91" w14:textId="77777777" w:rsidR="006F0FF4" w:rsidRDefault="00000000">
            <w:pPr>
              <w:spacing w:before="40" w:after="40"/>
            </w:pPr>
            <w:r>
              <w:rPr>
                <w:sz w:val="20"/>
              </w:rPr>
              <w:t>Throughout; 12–15</w:t>
            </w: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4D87048" w14:textId="77777777" w:rsidR="006F0FF4" w:rsidRDefault="00000000">
            <w:pPr>
              <w:spacing w:before="40" w:after="40"/>
            </w:pPr>
            <w:r>
              <w:rPr>
                <w:sz w:val="20"/>
              </w:rPr>
              <w:t>CV 4–5, 10–14</w:t>
            </w:r>
          </w:p>
        </w:tc>
      </w:tr>
    </w:tbl>
    <w:p w14:paraId="5DD4ACB8" w14:textId="77777777" w:rsidR="006F0FF4" w:rsidRDefault="006F0FF4">
      <w:pPr>
        <w:spacing w:after="0"/>
      </w:pPr>
    </w:p>
    <w:p w14:paraId="42F308E7" w14:textId="77777777" w:rsidR="006F0FF4" w:rsidRDefault="00000000">
      <w:pPr>
        <w:pStyle w:val="Heading2"/>
      </w:pPr>
      <w:r>
        <w:t>Choose evidence for judging</w:t>
      </w:r>
    </w:p>
    <w:p w14:paraId="00A95BA4" w14:textId="77777777" w:rsidR="006F0FF4" w:rsidRDefault="00000000">
      <w:r>
        <w:t>Use the source packets’ annotated rubrics as discussion starters: IP PDF page 4 and RD PDF page 2. Ask students to connect a rubric row to an actual source, design choice, test, or contribution. A completed sheet alone does not explain the learning; students must be able to describe what happened and why it mattered.</w:t>
      </w:r>
    </w:p>
    <w:p w14:paraId="7C2D4E42" w14:textId="77777777" w:rsidR="006F0FF4" w:rsidRDefault="00000000">
      <w:pPr>
        <w:pStyle w:val="Heading2"/>
      </w:pPr>
      <w:r>
        <w:t>Record version and context</w:t>
      </w:r>
    </w:p>
    <w:p w14:paraId="71203635" w14:textId="77777777" w:rsidR="006F0FF4" w:rsidRDefault="00000000">
      <w:r>
        <w:t>Date the notes. Put the code filename or design version beside test results. For outreach or feedback, distinguish what someone said from the team’s interpretation. For a potential impact claim, name the evidence and the limits of what it shows.</w:t>
      </w:r>
    </w:p>
    <w:p w14:paraId="7BCC7AC6" w14:textId="77777777" w:rsidR="006F0FF4" w:rsidRDefault="00000000">
      <w:r>
        <w:br w:type="page"/>
      </w:r>
    </w:p>
    <w:p w14:paraId="6E8EF0F1" w14:textId="77777777" w:rsidR="006F0FF4" w:rsidRDefault="00000000">
      <w:pPr>
        <w:pStyle w:val="Heading1"/>
      </w:pPr>
      <w:r>
        <w:lastRenderedPageBreak/>
        <w:t>IP1 Project paths and research</w:t>
      </w:r>
    </w:p>
    <w:p w14:paraId="7CBE46DB" w14:textId="77777777" w:rsidR="006F0FF4" w:rsidRDefault="00000000">
      <w:pPr>
        <w:spacing w:after="160"/>
      </w:pPr>
      <w:r>
        <w:rPr>
          <w:sz w:val="18"/>
        </w:rPr>
        <w:t>Adapted from FLLTutorials, Project Worksheets, PDF pages 2–5. ©2026 FLLTutorials.com. Prompts consolidated for this guide; fields and wording are editable.</w:t>
      </w:r>
    </w:p>
    <w:p w14:paraId="2AB142C2" w14:textId="77777777" w:rsidR="006F0FF4" w:rsidRDefault="00000000">
      <w:r>
        <w:t>Review all four official Project Paths [11–13, 19]. Choose one prompt as a team, then keep research notes that help answer it. Use another copy for additional sources.</w:t>
      </w:r>
    </w:p>
    <w:p w14:paraId="6D5AE869" w14:textId="77777777" w:rsidR="006F0FF4" w:rsidRDefault="00000000">
      <w:r>
        <w:rPr>
          <w:b/>
        </w:rPr>
        <w:t xml:space="preserve">Team and date </w:t>
      </w:r>
      <w:r>
        <w:t>_________________________________________________________</w:t>
      </w:r>
    </w:p>
    <w:tbl>
      <w:tblPr>
        <w:tblW w:w="0" w:type="auto"/>
        <w:jc w:val="center"/>
        <w:tblLayout w:type="fixed"/>
        <w:tblLook w:val="04A0" w:firstRow="1" w:lastRow="0" w:firstColumn="1" w:lastColumn="0" w:noHBand="0" w:noVBand="1"/>
      </w:tblPr>
      <w:tblGrid>
        <w:gridCol w:w="1440"/>
        <w:gridCol w:w="3888"/>
        <w:gridCol w:w="4608"/>
      </w:tblGrid>
      <w:tr w:rsidR="006F0FF4" w14:paraId="3E6C7C29" w14:textId="77777777">
        <w:trPr>
          <w:cantSplit/>
          <w:tblHeader/>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392FF7A" w14:textId="77777777" w:rsidR="006F0FF4" w:rsidRDefault="00000000">
            <w:pPr>
              <w:spacing w:before="40" w:after="40"/>
            </w:pPr>
            <w:r>
              <w:rPr>
                <w:b/>
                <w:sz w:val="20"/>
              </w:rPr>
              <w:t>Path</w:t>
            </w:r>
          </w:p>
        </w:tc>
        <w:tc>
          <w:tcPr>
            <w:tcW w:w="388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95FC469" w14:textId="77777777" w:rsidR="006F0FF4" w:rsidRDefault="00000000">
            <w:pPr>
              <w:spacing w:before="40" w:after="40"/>
            </w:pPr>
            <w:r>
              <w:rPr>
                <w:b/>
                <w:sz w:val="20"/>
              </w:rPr>
              <w:t>Topic to explore</w:t>
            </w:r>
          </w:p>
        </w:tc>
        <w:tc>
          <w:tcPr>
            <w:tcW w:w="460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9FEC8DB" w14:textId="77777777" w:rsidR="006F0FF4" w:rsidRDefault="00000000">
            <w:pPr>
              <w:spacing w:before="40" w:after="40"/>
            </w:pPr>
            <w:r>
              <w:rPr>
                <w:b/>
                <w:sz w:val="20"/>
              </w:rPr>
              <w:t>Our question or interest</w:t>
            </w:r>
          </w:p>
        </w:tc>
      </w:tr>
      <w:tr w:rsidR="006F0FF4" w14:paraId="752867E8"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2E3FB72" w14:textId="77777777" w:rsidR="006F0FF4" w:rsidRDefault="00000000">
            <w:pPr>
              <w:spacing w:before="40" w:after="40"/>
            </w:pPr>
            <w:r>
              <w:rPr>
                <w:sz w:val="20"/>
              </w:rPr>
              <w:t>Driver</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F323A5A" w14:textId="77777777" w:rsidR="006F0FF4" w:rsidRDefault="00000000">
            <w:pPr>
              <w:spacing w:before="40" w:after="40"/>
            </w:pPr>
            <w:r>
              <w:rPr>
                <w:sz w:val="20"/>
              </w:rPr>
              <w:t>Aerial technology helping rainforests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4F564CA" w14:textId="77777777" w:rsidR="006F0FF4" w:rsidRDefault="006F0FF4">
            <w:pPr>
              <w:spacing w:before="40" w:after="40"/>
            </w:pPr>
          </w:p>
        </w:tc>
      </w:tr>
      <w:tr w:rsidR="006F0FF4" w14:paraId="6DBDB067"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A2716E9" w14:textId="77777777" w:rsidR="006F0FF4" w:rsidRDefault="00000000">
            <w:pPr>
              <w:spacing w:before="40" w:after="40"/>
            </w:pPr>
            <w:r>
              <w:rPr>
                <w:sz w:val="20"/>
              </w:rPr>
              <w:t>Operator</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8A6A437" w14:textId="77777777" w:rsidR="006F0FF4" w:rsidRDefault="00000000">
            <w:pPr>
              <w:spacing w:before="40" w:after="40"/>
            </w:pPr>
            <w:r>
              <w:rPr>
                <w:sz w:val="20"/>
              </w:rPr>
              <w:t>Conservation in a nearby ecosystem</w:t>
            </w:r>
          </w:p>
        </w:tc>
        <w:tc>
          <w:tcPr>
            <w:tcW w:w="46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BF694F7" w14:textId="77777777" w:rsidR="006F0FF4" w:rsidRDefault="006F0FF4">
            <w:pPr>
              <w:spacing w:before="40" w:after="40"/>
            </w:pPr>
          </w:p>
        </w:tc>
      </w:tr>
      <w:tr w:rsidR="006F0FF4" w14:paraId="4160420C"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125562E" w14:textId="77777777" w:rsidR="006F0FF4" w:rsidRDefault="00000000">
            <w:pPr>
              <w:spacing w:before="40" w:after="40"/>
            </w:pPr>
            <w:r>
              <w:rPr>
                <w:sz w:val="20"/>
              </w:rPr>
              <w:t>Technician</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067F8CE" w14:textId="77777777" w:rsidR="006F0FF4" w:rsidRDefault="00000000">
            <w:pPr>
              <w:spacing w:before="40" w:after="40"/>
            </w:pPr>
            <w:r>
              <w:rPr>
                <w:sz w:val="20"/>
              </w:rPr>
              <w:t>Monitoring an ecosystem</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C0C55D" w14:textId="77777777" w:rsidR="006F0FF4" w:rsidRDefault="006F0FF4">
            <w:pPr>
              <w:spacing w:before="40" w:after="40"/>
            </w:pPr>
          </w:p>
        </w:tc>
      </w:tr>
      <w:tr w:rsidR="006F0FF4" w14:paraId="6A60BA4A" w14:textId="77777777">
        <w:trPr>
          <w:cantSplit/>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4D2A838" w14:textId="77777777" w:rsidR="006F0FF4" w:rsidRDefault="00000000">
            <w:pPr>
              <w:spacing w:before="40" w:after="40"/>
            </w:pPr>
            <w:r>
              <w:rPr>
                <w:sz w:val="20"/>
              </w:rPr>
              <w:t>Specialist</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08C285D" w14:textId="77777777" w:rsidR="006F0FF4" w:rsidRDefault="00000000">
            <w:pPr>
              <w:spacing w:before="40" w:after="40"/>
            </w:pPr>
            <w:r>
              <w:rPr>
                <w:sz w:val="20"/>
              </w:rPr>
              <w:t>Restoring land for native species</w:t>
            </w:r>
          </w:p>
        </w:tc>
        <w:tc>
          <w:tcPr>
            <w:tcW w:w="46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BF53E37" w14:textId="77777777" w:rsidR="006F0FF4" w:rsidRDefault="006F0FF4">
            <w:pPr>
              <w:spacing w:before="40" w:after="40"/>
            </w:pPr>
          </w:p>
        </w:tc>
      </w:tr>
    </w:tbl>
    <w:p w14:paraId="1BD7A1D2" w14:textId="77777777" w:rsidR="006F0FF4" w:rsidRDefault="006F0FF4">
      <w:pPr>
        <w:spacing w:after="0"/>
      </w:pPr>
    </w:p>
    <w:p w14:paraId="3A67AF36" w14:textId="77777777" w:rsidR="006F0FF4" w:rsidRDefault="00000000">
      <w:r>
        <w:rPr>
          <w:b/>
        </w:rPr>
        <w:t xml:space="preserve">Selected path and reason </w:t>
      </w:r>
      <w:r>
        <w:t>______________________________________________</w:t>
      </w:r>
    </w:p>
    <w:p w14:paraId="36B96DC1" w14:textId="77777777" w:rsidR="006F0FF4" w:rsidRDefault="00000000">
      <w:r>
        <w:t>__________________________________________________________________________________</w:t>
      </w:r>
    </w:p>
    <w:p w14:paraId="02B4555E" w14:textId="77777777" w:rsidR="006F0FF4" w:rsidRDefault="00000000">
      <w:r>
        <w:rPr>
          <w:b/>
        </w:rPr>
        <w:t xml:space="preserve">Official prompt </w:t>
      </w:r>
      <w:r>
        <w:t>_______________________________________________________</w:t>
      </w:r>
    </w:p>
    <w:p w14:paraId="5B3B98DD" w14:textId="77777777" w:rsidR="006F0FF4" w:rsidRDefault="00000000">
      <w:r>
        <w:t>__________________________________________________________________________________</w:t>
      </w:r>
    </w:p>
    <w:p w14:paraId="18644C74" w14:textId="77777777" w:rsidR="006F0FF4" w:rsidRDefault="00000000">
      <w:pPr>
        <w:pStyle w:val="Heading2"/>
      </w:pPr>
      <w:r>
        <w:t>Research record</w:t>
      </w:r>
    </w:p>
    <w:p w14:paraId="5AD5B36A" w14:textId="77777777" w:rsidR="006F0FF4" w:rsidRDefault="00000000">
      <w:r>
        <w:rPr>
          <w:b/>
        </w:rPr>
        <w:t xml:space="preserve">Source author or organization </w:t>
      </w:r>
      <w:r>
        <w:t>_________________________________________</w:t>
      </w:r>
    </w:p>
    <w:p w14:paraId="5350C8F7" w14:textId="77777777" w:rsidR="006F0FF4" w:rsidRDefault="00000000">
      <w:r>
        <w:rPr>
          <w:b/>
        </w:rPr>
        <w:t xml:space="preserve">Title and link or publication details </w:t>
      </w:r>
      <w:r>
        <w:t>_________________________________</w:t>
      </w:r>
    </w:p>
    <w:p w14:paraId="5D3A954E" w14:textId="77777777" w:rsidR="006F0FF4" w:rsidRDefault="00000000">
      <w:r>
        <w:rPr>
          <w:b/>
        </w:rPr>
        <w:t xml:space="preserve">Facts learned in our own words </w:t>
      </w:r>
      <w:r>
        <w:t>________________________________________</w:t>
      </w:r>
    </w:p>
    <w:p w14:paraId="2B7EA88E" w14:textId="77777777" w:rsidR="006F0FF4" w:rsidRDefault="00000000">
      <w:r>
        <w:t>__________________________________________________________________________________</w:t>
      </w:r>
    </w:p>
    <w:p w14:paraId="3515138C" w14:textId="77777777" w:rsidR="006F0FF4" w:rsidRDefault="00000000">
      <w:r>
        <w:t>__________________________________________________________________________________</w:t>
      </w:r>
    </w:p>
    <w:p w14:paraId="049BB209" w14:textId="77777777" w:rsidR="006F0FF4" w:rsidRDefault="00000000">
      <w:r>
        <w:rPr>
          <w:b/>
        </w:rPr>
        <w:t xml:space="preserve">Problem this helps us understand </w:t>
      </w:r>
      <w:r>
        <w:t>______________________________________</w:t>
      </w:r>
    </w:p>
    <w:p w14:paraId="6409C461" w14:textId="77777777" w:rsidR="006F0FF4" w:rsidRDefault="00000000">
      <w:r>
        <w:t>__________________________________________________________________________________</w:t>
      </w:r>
    </w:p>
    <w:p w14:paraId="65BFB785" w14:textId="77777777" w:rsidR="006F0FF4" w:rsidRDefault="00000000">
      <w:r>
        <w:rPr>
          <w:b/>
        </w:rPr>
        <w:t xml:space="preserve">Existing solution or new question </w:t>
      </w:r>
      <w:r>
        <w:t>_____________________________________</w:t>
      </w:r>
    </w:p>
    <w:p w14:paraId="06F053F1" w14:textId="77777777" w:rsidR="006F0FF4" w:rsidRDefault="00000000">
      <w:r>
        <w:t>__________________________________________________________________________________</w:t>
      </w:r>
    </w:p>
    <w:p w14:paraId="4CD10A3C" w14:textId="4AADF708" w:rsidR="006F0FF4" w:rsidRDefault="00000000">
      <w:r>
        <w:rPr>
          <w:b/>
        </w:rPr>
        <w:t xml:space="preserve">Rubric connection </w:t>
      </w:r>
      <w:r>
        <w:t xml:space="preserve">Explain how guided research influenced your direction, and keep multiple relevant sources. Revisit the official Project rubric before preparing a presentation. </w:t>
      </w:r>
    </w:p>
    <w:p w14:paraId="0A8276CB" w14:textId="77777777" w:rsidR="006F0FF4" w:rsidRDefault="00000000">
      <w:r>
        <w:br w:type="page"/>
      </w:r>
    </w:p>
    <w:p w14:paraId="4A13F8CD" w14:textId="77777777" w:rsidR="006F0FF4" w:rsidRDefault="00000000">
      <w:pPr>
        <w:pStyle w:val="Heading1"/>
      </w:pPr>
      <w:r>
        <w:lastRenderedPageBreak/>
        <w:t>IP2 Interviews and existing solutions</w:t>
      </w:r>
    </w:p>
    <w:p w14:paraId="61C60C14" w14:textId="77777777" w:rsidR="006F0FF4" w:rsidRDefault="00000000">
      <w:r>
        <w:t>Prepare questions before meeting an expert or potential user. Compare existing approaches before deciding how your team’s idea differs.</w:t>
      </w:r>
    </w:p>
    <w:p w14:paraId="05CA39C1" w14:textId="77777777" w:rsidR="006F0FF4" w:rsidRDefault="00000000">
      <w:r>
        <w:rPr>
          <w:b/>
        </w:rPr>
        <w:t xml:space="preserve">Team and date </w:t>
      </w:r>
      <w:r>
        <w:t>_________________________________________________________</w:t>
      </w:r>
    </w:p>
    <w:p w14:paraId="3A165677" w14:textId="77777777" w:rsidR="006F0FF4" w:rsidRDefault="00000000">
      <w:r>
        <w:rPr>
          <w:b/>
        </w:rPr>
        <w:t xml:space="preserve">Who we will meet and when </w:t>
      </w:r>
      <w:r>
        <w:t>_____________________________________________</w:t>
      </w:r>
    </w:p>
    <w:p w14:paraId="05FFD34C" w14:textId="77777777" w:rsidR="006F0FF4" w:rsidRDefault="00000000">
      <w:r>
        <w:rPr>
          <w:b/>
        </w:rPr>
        <w:t xml:space="preserve">Relevant expertise or experience </w:t>
      </w:r>
      <w:r>
        <w:t>______________________________________</w:t>
      </w:r>
    </w:p>
    <w:tbl>
      <w:tblPr>
        <w:tblW w:w="0" w:type="auto"/>
        <w:jc w:val="center"/>
        <w:tblLayout w:type="fixed"/>
        <w:tblLook w:val="04A0" w:firstRow="1" w:lastRow="0" w:firstColumn="1" w:lastColumn="0" w:noHBand="0" w:noVBand="1"/>
      </w:tblPr>
      <w:tblGrid>
        <w:gridCol w:w="4320"/>
        <w:gridCol w:w="5616"/>
      </w:tblGrid>
      <w:tr w:rsidR="006F0FF4" w14:paraId="34AD2733" w14:textId="77777777">
        <w:trPr>
          <w:cantSplit/>
          <w:tblHeader/>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259C9B3" w14:textId="77777777" w:rsidR="006F0FF4" w:rsidRDefault="00000000">
            <w:pPr>
              <w:spacing w:before="40" w:after="40"/>
            </w:pPr>
            <w:r>
              <w:rPr>
                <w:b/>
                <w:sz w:val="20"/>
              </w:rPr>
              <w:t>Question to ask</w:t>
            </w:r>
          </w:p>
        </w:tc>
        <w:tc>
          <w:tcPr>
            <w:tcW w:w="561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99BAF9F" w14:textId="77777777" w:rsidR="006F0FF4" w:rsidRDefault="00000000">
            <w:pPr>
              <w:spacing w:before="40" w:after="40"/>
            </w:pPr>
            <w:r>
              <w:rPr>
                <w:b/>
                <w:sz w:val="20"/>
              </w:rPr>
              <w:t>Answer or observation</w:t>
            </w:r>
          </w:p>
        </w:tc>
      </w:tr>
      <w:tr w:rsidR="006F0FF4" w14:paraId="50E799DF" w14:textId="77777777">
        <w:trPr>
          <w:cantSplit/>
          <w:trHeight w:val="648"/>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1C5B175" w14:textId="77777777" w:rsidR="006F0FF4" w:rsidRDefault="006F0FF4">
            <w:pPr>
              <w:spacing w:before="40" w:after="40"/>
            </w:pPr>
          </w:p>
        </w:tc>
        <w:tc>
          <w:tcPr>
            <w:tcW w:w="56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835BEDA" w14:textId="77777777" w:rsidR="006F0FF4" w:rsidRDefault="006F0FF4">
            <w:pPr>
              <w:spacing w:before="40" w:after="40"/>
            </w:pPr>
          </w:p>
        </w:tc>
      </w:tr>
      <w:tr w:rsidR="006F0FF4" w14:paraId="60C302EC" w14:textId="77777777">
        <w:trPr>
          <w:cantSplit/>
          <w:trHeight w:val="648"/>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06D055" w14:textId="77777777" w:rsidR="006F0FF4" w:rsidRDefault="006F0FF4">
            <w:pPr>
              <w:spacing w:before="40" w:after="40"/>
            </w:pPr>
          </w:p>
        </w:tc>
        <w:tc>
          <w:tcPr>
            <w:tcW w:w="56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073424C" w14:textId="77777777" w:rsidR="006F0FF4" w:rsidRDefault="006F0FF4">
            <w:pPr>
              <w:spacing w:before="40" w:after="40"/>
            </w:pPr>
          </w:p>
        </w:tc>
      </w:tr>
      <w:tr w:rsidR="006F0FF4" w14:paraId="4ED856EB" w14:textId="77777777">
        <w:trPr>
          <w:cantSplit/>
          <w:trHeight w:val="648"/>
          <w:jc w:val="center"/>
        </w:trPr>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454031C" w14:textId="77777777" w:rsidR="006F0FF4" w:rsidRDefault="006F0FF4">
            <w:pPr>
              <w:spacing w:before="40" w:after="40"/>
            </w:pPr>
          </w:p>
        </w:tc>
        <w:tc>
          <w:tcPr>
            <w:tcW w:w="56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6081347" w14:textId="77777777" w:rsidR="006F0FF4" w:rsidRDefault="006F0FF4">
            <w:pPr>
              <w:spacing w:before="40" w:after="40"/>
            </w:pPr>
          </w:p>
        </w:tc>
      </w:tr>
    </w:tbl>
    <w:p w14:paraId="5C8B6430" w14:textId="77777777" w:rsidR="006F0FF4" w:rsidRDefault="006F0FF4">
      <w:pPr>
        <w:spacing w:after="0"/>
      </w:pPr>
    </w:p>
    <w:p w14:paraId="6A8F7813" w14:textId="77777777" w:rsidR="006F0FF4" w:rsidRDefault="00000000">
      <w:r>
        <w:rPr>
          <w:b/>
        </w:rPr>
        <w:t xml:space="preserve">A finding that changes our thinking </w:t>
      </w:r>
      <w:r>
        <w:t>___________________________________</w:t>
      </w:r>
    </w:p>
    <w:p w14:paraId="1CFE6DA9" w14:textId="77777777" w:rsidR="006F0FF4" w:rsidRDefault="00000000">
      <w:r>
        <w:t>__________________________________________________________________________________</w:t>
      </w:r>
    </w:p>
    <w:p w14:paraId="67C1B06D" w14:textId="77777777" w:rsidR="006F0FF4" w:rsidRDefault="00000000">
      <w:pPr>
        <w:pStyle w:val="Heading2"/>
      </w:pPr>
      <w:r>
        <w:t>Compare existing solutions</w:t>
      </w:r>
    </w:p>
    <w:tbl>
      <w:tblPr>
        <w:tblW w:w="0" w:type="auto"/>
        <w:jc w:val="center"/>
        <w:tblLayout w:type="fixed"/>
        <w:tblLook w:val="04A0" w:firstRow="1" w:lastRow="0" w:firstColumn="1" w:lastColumn="0" w:noHBand="0" w:noVBand="1"/>
      </w:tblPr>
      <w:tblGrid>
        <w:gridCol w:w="2880"/>
        <w:gridCol w:w="1656"/>
        <w:gridCol w:w="2592"/>
        <w:gridCol w:w="2808"/>
      </w:tblGrid>
      <w:tr w:rsidR="006F0FF4" w14:paraId="65DE7CC6"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C9A431B" w14:textId="77777777" w:rsidR="006F0FF4" w:rsidRDefault="00000000">
            <w:pPr>
              <w:spacing w:before="40" w:after="40"/>
            </w:pPr>
            <w:r>
              <w:rPr>
                <w:b/>
                <w:sz w:val="20"/>
              </w:rPr>
              <w:t>Solution and source</w:t>
            </w:r>
          </w:p>
        </w:tc>
        <w:tc>
          <w:tcPr>
            <w:tcW w:w="165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50D1FCE" w14:textId="77777777" w:rsidR="006F0FF4" w:rsidRDefault="00000000">
            <w:pPr>
              <w:spacing w:before="40" w:after="40"/>
            </w:pPr>
            <w:r>
              <w:rPr>
                <w:b/>
                <w:sz w:val="20"/>
              </w:rPr>
              <w:t>Cost or unknown</w:t>
            </w:r>
          </w:p>
        </w:tc>
        <w:tc>
          <w:tcPr>
            <w:tcW w:w="259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389CFC5" w14:textId="77777777" w:rsidR="006F0FF4" w:rsidRDefault="00000000">
            <w:pPr>
              <w:spacing w:before="40" w:after="40"/>
            </w:pPr>
            <w:r>
              <w:rPr>
                <w:b/>
                <w:sz w:val="20"/>
              </w:rPr>
              <w:t>Advantages</w:t>
            </w:r>
          </w:p>
        </w:tc>
        <w:tc>
          <w:tcPr>
            <w:tcW w:w="280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8F4794E" w14:textId="77777777" w:rsidR="006F0FF4" w:rsidRDefault="00000000">
            <w:pPr>
              <w:spacing w:before="40" w:after="40"/>
            </w:pPr>
            <w:r>
              <w:rPr>
                <w:b/>
                <w:sz w:val="20"/>
              </w:rPr>
              <w:t>Limits or trade-offs</w:t>
            </w:r>
          </w:p>
        </w:tc>
      </w:tr>
      <w:tr w:rsidR="006F0FF4" w14:paraId="628A60A8" w14:textId="77777777">
        <w:trPr>
          <w:cantSplit/>
          <w:trHeight w:val="691"/>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365B729" w14:textId="77777777" w:rsidR="006F0FF4" w:rsidRDefault="006F0FF4">
            <w:pPr>
              <w:spacing w:before="40" w:after="40"/>
            </w:pPr>
          </w:p>
        </w:tc>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03063B5"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B6DD8FE"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02A51A1" w14:textId="77777777" w:rsidR="006F0FF4" w:rsidRDefault="006F0FF4">
            <w:pPr>
              <w:spacing w:before="40" w:after="40"/>
            </w:pPr>
          </w:p>
        </w:tc>
      </w:tr>
      <w:tr w:rsidR="006F0FF4" w14:paraId="1EEA0B19" w14:textId="77777777">
        <w:trPr>
          <w:cantSplit/>
          <w:trHeight w:val="691"/>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1AAFEB2" w14:textId="77777777" w:rsidR="006F0FF4" w:rsidRDefault="006F0FF4">
            <w:pPr>
              <w:spacing w:before="40" w:after="40"/>
            </w:pPr>
          </w:p>
        </w:tc>
        <w:tc>
          <w:tcPr>
            <w:tcW w:w="16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7F9E18F"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84EFE32"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97A966F" w14:textId="77777777" w:rsidR="006F0FF4" w:rsidRDefault="006F0FF4">
            <w:pPr>
              <w:spacing w:before="40" w:after="40"/>
            </w:pPr>
          </w:p>
        </w:tc>
      </w:tr>
      <w:tr w:rsidR="006F0FF4" w14:paraId="6C8276BE" w14:textId="77777777">
        <w:trPr>
          <w:cantSplit/>
          <w:trHeight w:val="691"/>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3B891B4" w14:textId="77777777" w:rsidR="006F0FF4" w:rsidRDefault="006F0FF4">
            <w:pPr>
              <w:spacing w:before="40" w:after="40"/>
            </w:pPr>
          </w:p>
        </w:tc>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ABA7524" w14:textId="77777777" w:rsidR="006F0FF4" w:rsidRDefault="006F0FF4">
            <w:pPr>
              <w:spacing w:before="40" w:after="40"/>
            </w:pP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E2CBC3F"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53E9262" w14:textId="77777777" w:rsidR="006F0FF4" w:rsidRDefault="006F0FF4">
            <w:pPr>
              <w:spacing w:before="40" w:after="40"/>
            </w:pPr>
          </w:p>
        </w:tc>
      </w:tr>
    </w:tbl>
    <w:p w14:paraId="64123941" w14:textId="77777777" w:rsidR="006F0FF4" w:rsidRDefault="006F0FF4">
      <w:pPr>
        <w:spacing w:after="0"/>
      </w:pPr>
    </w:p>
    <w:p w14:paraId="2A2B518D" w14:textId="77777777" w:rsidR="006F0FF4" w:rsidRDefault="00000000">
      <w:r>
        <w:t>Mark a price or performance claim as unknown until you have a source. A different appearance alone may not explain an improvement.</w:t>
      </w:r>
    </w:p>
    <w:p w14:paraId="5AE44704" w14:textId="77777777" w:rsidR="006F0FF4" w:rsidRDefault="00000000">
      <w:r>
        <w:rPr>
          <w:b/>
        </w:rPr>
        <w:t xml:space="preserve">What our idea improves or does differently </w:t>
      </w:r>
      <w:r>
        <w:t>____________________________</w:t>
      </w:r>
    </w:p>
    <w:p w14:paraId="02855885" w14:textId="77777777" w:rsidR="006F0FF4" w:rsidRDefault="00000000">
      <w:r>
        <w:t>__________________________________________________________________________________</w:t>
      </w:r>
    </w:p>
    <w:p w14:paraId="50A1A7A7" w14:textId="77777777" w:rsidR="006F0FF4" w:rsidRDefault="00000000">
      <w:r>
        <w:rPr>
          <w:b/>
        </w:rPr>
        <w:t xml:space="preserve">What we still need to verify </w:t>
      </w:r>
      <w:r>
        <w:t>__________________________________________</w:t>
      </w:r>
    </w:p>
    <w:p w14:paraId="64A99A7E" w14:textId="77777777" w:rsidR="006F0FF4" w:rsidRDefault="00000000">
      <w:r>
        <w:t>__________________________________________________________________________________</w:t>
      </w:r>
    </w:p>
    <w:p w14:paraId="5998C909" w14:textId="77777777" w:rsidR="006F0FF4" w:rsidRDefault="00000000">
      <w:r>
        <w:br w:type="page"/>
      </w:r>
    </w:p>
    <w:p w14:paraId="5565425F" w14:textId="77777777" w:rsidR="006F0FF4" w:rsidRDefault="00000000">
      <w:pPr>
        <w:pStyle w:val="Heading1"/>
      </w:pPr>
      <w:r>
        <w:lastRenderedPageBreak/>
        <w:t>IP3 Implementation and idea selection</w:t>
      </w:r>
    </w:p>
    <w:p w14:paraId="094CF1E2" w14:textId="77777777" w:rsidR="006F0FF4" w:rsidRDefault="00000000">
      <w:r>
        <w:t>Compare more than one idea. Estimate what implementation would involve and make uncertainties visible. Use costs as researched values or clearly labeled estimates.</w:t>
      </w:r>
    </w:p>
    <w:p w14:paraId="67E81FED" w14:textId="77777777" w:rsidR="006F0FF4" w:rsidRDefault="00000000">
      <w:r>
        <w:rPr>
          <w:b/>
        </w:rPr>
        <w:t xml:space="preserve">Team and date </w:t>
      </w:r>
      <w:r>
        <w:t>_________________________________________________________</w:t>
      </w:r>
    </w:p>
    <w:tbl>
      <w:tblPr>
        <w:tblW w:w="0" w:type="auto"/>
        <w:jc w:val="center"/>
        <w:tblLayout w:type="fixed"/>
        <w:tblLook w:val="04A0" w:firstRow="1" w:lastRow="0" w:firstColumn="1" w:lastColumn="0" w:noHBand="0" w:noVBand="1"/>
      </w:tblPr>
      <w:tblGrid>
        <w:gridCol w:w="2880"/>
        <w:gridCol w:w="3528"/>
        <w:gridCol w:w="3528"/>
      </w:tblGrid>
      <w:tr w:rsidR="006F0FF4" w14:paraId="4CF1F62B"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F1DA31C" w14:textId="77777777" w:rsidR="006F0FF4" w:rsidRDefault="00000000">
            <w:pPr>
              <w:spacing w:before="40" w:after="40"/>
            </w:pPr>
            <w:r>
              <w:rPr>
                <w:b/>
                <w:sz w:val="20"/>
              </w:rPr>
              <w:t>Question</w:t>
            </w:r>
          </w:p>
        </w:tc>
        <w:tc>
          <w:tcPr>
            <w:tcW w:w="352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F07451C" w14:textId="77777777" w:rsidR="006F0FF4" w:rsidRDefault="00000000">
            <w:pPr>
              <w:spacing w:before="40" w:after="40"/>
            </w:pPr>
            <w:r>
              <w:rPr>
                <w:b/>
                <w:sz w:val="20"/>
              </w:rPr>
              <w:t>Idea A</w:t>
            </w:r>
          </w:p>
        </w:tc>
        <w:tc>
          <w:tcPr>
            <w:tcW w:w="352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4F31825" w14:textId="77777777" w:rsidR="006F0FF4" w:rsidRDefault="00000000">
            <w:pPr>
              <w:spacing w:before="40" w:after="40"/>
            </w:pPr>
            <w:r>
              <w:rPr>
                <w:b/>
                <w:sz w:val="20"/>
              </w:rPr>
              <w:t>Idea B</w:t>
            </w:r>
          </w:p>
        </w:tc>
      </w:tr>
      <w:tr w:rsidR="006F0FF4" w14:paraId="64D1E7BB" w14:textId="77777777">
        <w:trPr>
          <w:cantSplit/>
          <w:trHeight w:val="792"/>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97DA855" w14:textId="77777777" w:rsidR="006F0FF4" w:rsidRDefault="00000000">
            <w:pPr>
              <w:spacing w:before="40" w:after="40"/>
            </w:pPr>
            <w:r>
              <w:rPr>
                <w:sz w:val="20"/>
              </w:rPr>
              <w:t>What is the idea?</w:t>
            </w: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4AFC77A" w14:textId="77777777" w:rsidR="006F0FF4" w:rsidRDefault="006F0FF4">
            <w:pPr>
              <w:spacing w:before="40" w:after="40"/>
            </w:pP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684843D" w14:textId="77777777" w:rsidR="006F0FF4" w:rsidRDefault="006F0FF4">
            <w:pPr>
              <w:spacing w:before="40" w:after="40"/>
            </w:pPr>
          </w:p>
        </w:tc>
      </w:tr>
      <w:tr w:rsidR="006F0FF4" w14:paraId="1C059F26" w14:textId="77777777">
        <w:trPr>
          <w:cantSplit/>
          <w:trHeight w:val="792"/>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3B3ED63" w14:textId="77777777" w:rsidR="006F0FF4" w:rsidRDefault="00000000">
            <w:pPr>
              <w:spacing w:before="40" w:after="40"/>
            </w:pPr>
            <w:r>
              <w:rPr>
                <w:sz w:val="20"/>
              </w:rPr>
              <w:t>Who would use it?</w:t>
            </w:r>
          </w:p>
        </w:tc>
        <w:tc>
          <w:tcPr>
            <w:tcW w:w="352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8A6E3DB" w14:textId="77777777" w:rsidR="006F0FF4" w:rsidRDefault="006F0FF4">
            <w:pPr>
              <w:spacing w:before="40" w:after="40"/>
            </w:pPr>
          </w:p>
        </w:tc>
        <w:tc>
          <w:tcPr>
            <w:tcW w:w="352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58009D3" w14:textId="77777777" w:rsidR="006F0FF4" w:rsidRDefault="006F0FF4">
            <w:pPr>
              <w:spacing w:before="40" w:after="40"/>
            </w:pPr>
          </w:p>
        </w:tc>
      </w:tr>
      <w:tr w:rsidR="006F0FF4" w14:paraId="128CFC33" w14:textId="77777777">
        <w:trPr>
          <w:cantSplit/>
          <w:trHeight w:val="792"/>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EB730D3" w14:textId="77777777" w:rsidR="006F0FF4" w:rsidRDefault="00000000">
            <w:pPr>
              <w:spacing w:before="40" w:after="40"/>
            </w:pPr>
            <w:r>
              <w:rPr>
                <w:sz w:val="20"/>
              </w:rPr>
              <w:t>What resources and cost?</w:t>
            </w: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4D8D515" w14:textId="77777777" w:rsidR="006F0FF4" w:rsidRDefault="006F0FF4">
            <w:pPr>
              <w:spacing w:before="40" w:after="40"/>
            </w:pP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D737CF1" w14:textId="77777777" w:rsidR="006F0FF4" w:rsidRDefault="006F0FF4">
            <w:pPr>
              <w:spacing w:before="40" w:after="40"/>
            </w:pPr>
          </w:p>
        </w:tc>
      </w:tr>
      <w:tr w:rsidR="006F0FF4" w14:paraId="04008BEB" w14:textId="77777777">
        <w:trPr>
          <w:cantSplit/>
          <w:trHeight w:val="792"/>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5B3F16A" w14:textId="77777777" w:rsidR="006F0FF4" w:rsidRDefault="00000000">
            <w:pPr>
              <w:spacing w:before="40" w:after="40"/>
            </w:pPr>
            <w:r>
              <w:rPr>
                <w:sz w:val="20"/>
              </w:rPr>
              <w:t>What steps would implement it?</w:t>
            </w:r>
          </w:p>
        </w:tc>
        <w:tc>
          <w:tcPr>
            <w:tcW w:w="352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34154E3" w14:textId="77777777" w:rsidR="006F0FF4" w:rsidRDefault="006F0FF4">
            <w:pPr>
              <w:spacing w:before="40" w:after="40"/>
            </w:pPr>
          </w:p>
        </w:tc>
        <w:tc>
          <w:tcPr>
            <w:tcW w:w="352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C625917" w14:textId="77777777" w:rsidR="006F0FF4" w:rsidRDefault="006F0FF4">
            <w:pPr>
              <w:spacing w:before="40" w:after="40"/>
            </w:pPr>
          </w:p>
        </w:tc>
      </w:tr>
      <w:tr w:rsidR="006F0FF4" w14:paraId="3A8419B9" w14:textId="77777777">
        <w:trPr>
          <w:cantSplit/>
          <w:trHeight w:val="792"/>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4047191" w14:textId="77777777" w:rsidR="006F0FF4" w:rsidRDefault="00000000">
            <w:pPr>
              <w:spacing w:before="40" w:after="40"/>
            </w:pPr>
            <w:r>
              <w:rPr>
                <w:sz w:val="20"/>
              </w:rPr>
              <w:t>What could go wrong?</w:t>
            </w: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9858E2F" w14:textId="77777777" w:rsidR="006F0FF4" w:rsidRDefault="006F0FF4">
            <w:pPr>
              <w:spacing w:before="40" w:after="40"/>
            </w:pP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3AC77FD" w14:textId="77777777" w:rsidR="006F0FF4" w:rsidRDefault="006F0FF4">
            <w:pPr>
              <w:spacing w:before="40" w:after="40"/>
            </w:pPr>
          </w:p>
        </w:tc>
      </w:tr>
      <w:tr w:rsidR="006F0FF4" w14:paraId="0F11B67E" w14:textId="77777777">
        <w:trPr>
          <w:cantSplit/>
          <w:trHeight w:val="792"/>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8DBAEF0" w14:textId="77777777" w:rsidR="006F0FF4" w:rsidRDefault="00000000">
            <w:pPr>
              <w:spacing w:before="40" w:after="40"/>
            </w:pPr>
            <w:r>
              <w:rPr>
                <w:sz w:val="20"/>
              </w:rPr>
              <w:t>What trade-offs are involved?</w:t>
            </w:r>
          </w:p>
        </w:tc>
        <w:tc>
          <w:tcPr>
            <w:tcW w:w="352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ED31A23" w14:textId="77777777" w:rsidR="006F0FF4" w:rsidRDefault="006F0FF4">
            <w:pPr>
              <w:spacing w:before="40" w:after="40"/>
            </w:pPr>
          </w:p>
        </w:tc>
        <w:tc>
          <w:tcPr>
            <w:tcW w:w="352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39E683D" w14:textId="77777777" w:rsidR="006F0FF4" w:rsidRDefault="006F0FF4">
            <w:pPr>
              <w:spacing w:before="40" w:after="40"/>
            </w:pPr>
          </w:p>
        </w:tc>
      </w:tr>
      <w:tr w:rsidR="006F0FF4" w14:paraId="7872CF50" w14:textId="77777777">
        <w:trPr>
          <w:cantSplit/>
          <w:trHeight w:val="792"/>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592BA71" w14:textId="77777777" w:rsidR="006F0FF4" w:rsidRDefault="00000000">
            <w:pPr>
              <w:spacing w:before="40" w:after="40"/>
            </w:pPr>
            <w:r>
              <w:rPr>
                <w:sz w:val="20"/>
              </w:rPr>
              <w:t>What is original or improved?</w:t>
            </w: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9076381" w14:textId="77777777" w:rsidR="006F0FF4" w:rsidRDefault="006F0FF4">
            <w:pPr>
              <w:spacing w:before="40" w:after="40"/>
            </w:pPr>
          </w:p>
        </w:tc>
        <w:tc>
          <w:tcPr>
            <w:tcW w:w="352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B813FA2" w14:textId="77777777" w:rsidR="006F0FF4" w:rsidRDefault="006F0FF4">
            <w:pPr>
              <w:spacing w:before="40" w:after="40"/>
            </w:pPr>
          </w:p>
        </w:tc>
      </w:tr>
    </w:tbl>
    <w:p w14:paraId="6788295F" w14:textId="77777777" w:rsidR="006F0FF4" w:rsidRDefault="006F0FF4">
      <w:pPr>
        <w:spacing w:after="0"/>
      </w:pPr>
    </w:p>
    <w:p w14:paraId="6DA7FE58" w14:textId="77777777" w:rsidR="006F0FF4" w:rsidRDefault="00000000">
      <w:r>
        <w:rPr>
          <w:b/>
        </w:rPr>
        <w:t xml:space="preserve">The idea we chose and why </w:t>
      </w:r>
      <w:r>
        <w:t>_____________________________________________</w:t>
      </w:r>
    </w:p>
    <w:p w14:paraId="60D57831" w14:textId="77777777" w:rsidR="006F0FF4" w:rsidRDefault="00000000">
      <w:r>
        <w:t>__________________________________________________________________________________</w:t>
      </w:r>
    </w:p>
    <w:p w14:paraId="7870E429" w14:textId="77777777" w:rsidR="006F0FF4" w:rsidRDefault="00000000">
      <w:r>
        <w:rPr>
          <w:b/>
        </w:rPr>
        <w:t xml:space="preserve">Evidence supporting our choice </w:t>
      </w:r>
      <w:r>
        <w:t>________________________________________</w:t>
      </w:r>
    </w:p>
    <w:p w14:paraId="1DEDFC79" w14:textId="77777777" w:rsidR="006F0FF4" w:rsidRDefault="00000000">
      <w:r>
        <w:t>__________________________________________________________________________________</w:t>
      </w:r>
    </w:p>
    <w:p w14:paraId="4DFB5FEF" w14:textId="77777777" w:rsidR="006F0FF4" w:rsidRDefault="00000000">
      <w:r>
        <w:rPr>
          <w:b/>
        </w:rPr>
        <w:t xml:space="preserve">First realistic implementation step </w:t>
      </w:r>
      <w:r>
        <w:t>___________________________________</w:t>
      </w:r>
    </w:p>
    <w:p w14:paraId="3F9C3395" w14:textId="77777777" w:rsidR="006F0FF4" w:rsidRDefault="00000000">
      <w:r>
        <w:rPr>
          <w:b/>
        </w:rPr>
        <w:t xml:space="preserve">Who would maintain it and what they need </w:t>
      </w:r>
      <w:r>
        <w:t>______________________________</w:t>
      </w:r>
    </w:p>
    <w:p w14:paraId="6673BA36" w14:textId="77777777" w:rsidR="006F0FF4" w:rsidRDefault="00000000">
      <w:r>
        <w:br w:type="page"/>
      </w:r>
    </w:p>
    <w:p w14:paraId="00BB96B8" w14:textId="77777777" w:rsidR="006F0FF4" w:rsidRDefault="00000000">
      <w:pPr>
        <w:pStyle w:val="Heading1"/>
      </w:pPr>
      <w:r>
        <w:lastRenderedPageBreak/>
        <w:t>IP4 Models feedback and impact</w:t>
      </w:r>
    </w:p>
    <w:p w14:paraId="6B1772A3" w14:textId="77777777" w:rsidR="006F0FF4" w:rsidRDefault="00000000">
      <w:r>
        <w:t>Choose a visual, model, or prototype that reveals how the idea works or tests an uncertainty. Record feedback and improvements, then separate expected impact from measured results.</w:t>
      </w:r>
    </w:p>
    <w:p w14:paraId="7D95C475" w14:textId="77777777" w:rsidR="006F0FF4" w:rsidRDefault="00000000">
      <w:r>
        <w:rPr>
          <w:b/>
        </w:rPr>
        <w:t xml:space="preserve">Team and date </w:t>
      </w:r>
      <w:r>
        <w:t>_________________________________________________________</w:t>
      </w:r>
    </w:p>
    <w:p w14:paraId="759EB642" w14:textId="77777777" w:rsidR="006F0FF4" w:rsidRDefault="00000000">
      <w:r>
        <w:rPr>
          <w:b/>
        </w:rPr>
        <w:t xml:space="preserve">What our model needs to show </w:t>
      </w:r>
      <w:r>
        <w:t>__________________________________________</w:t>
      </w:r>
    </w:p>
    <w:p w14:paraId="64C3089F" w14:textId="77777777" w:rsidR="006F0FF4" w:rsidRDefault="00000000">
      <w:r>
        <w:t>Sketch the model or visual below. Label the important parts and what they represent.</w:t>
      </w:r>
    </w:p>
    <w:p w14:paraId="292EA556" w14:textId="77777777" w:rsidR="006F0FF4" w:rsidRDefault="006F0FF4">
      <w:pPr>
        <w:spacing w:after="1300"/>
      </w:pPr>
    </w:p>
    <w:p w14:paraId="7D89AB75" w14:textId="77777777" w:rsidR="006F0FF4" w:rsidRDefault="00000000">
      <w:r>
        <w:rPr>
          <w:b/>
        </w:rPr>
        <w:t xml:space="preserve">What we can test with this representation </w:t>
      </w:r>
      <w:r>
        <w:t>_____________________________</w:t>
      </w:r>
    </w:p>
    <w:tbl>
      <w:tblPr>
        <w:tblW w:w="0" w:type="auto"/>
        <w:jc w:val="center"/>
        <w:tblLayout w:type="fixed"/>
        <w:tblLook w:val="04A0" w:firstRow="1" w:lastRow="0" w:firstColumn="1" w:lastColumn="0" w:noHBand="0" w:noVBand="1"/>
      </w:tblPr>
      <w:tblGrid>
        <w:gridCol w:w="2304"/>
        <w:gridCol w:w="3816"/>
        <w:gridCol w:w="3816"/>
      </w:tblGrid>
      <w:tr w:rsidR="006F0FF4" w14:paraId="4E2ED8D1" w14:textId="77777777">
        <w:trPr>
          <w:cantSplit/>
          <w:tblHeader/>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58391D4" w14:textId="77777777" w:rsidR="006F0FF4" w:rsidRDefault="00000000">
            <w:pPr>
              <w:spacing w:before="40" w:after="40"/>
            </w:pPr>
            <w:r>
              <w:rPr>
                <w:b/>
                <w:sz w:val="20"/>
              </w:rPr>
              <w:t>Shared with and date</w:t>
            </w:r>
          </w:p>
        </w:tc>
        <w:tc>
          <w:tcPr>
            <w:tcW w:w="381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37E4244" w14:textId="77777777" w:rsidR="006F0FF4" w:rsidRDefault="00000000">
            <w:pPr>
              <w:spacing w:before="40" w:after="40"/>
            </w:pPr>
            <w:r>
              <w:rPr>
                <w:b/>
                <w:sz w:val="20"/>
              </w:rPr>
              <w:t>Feedback received</w:t>
            </w:r>
          </w:p>
        </w:tc>
        <w:tc>
          <w:tcPr>
            <w:tcW w:w="381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DC0F2C8" w14:textId="77777777" w:rsidR="006F0FF4" w:rsidRDefault="00000000">
            <w:pPr>
              <w:spacing w:before="40" w:after="40"/>
            </w:pPr>
            <w:r>
              <w:rPr>
                <w:b/>
                <w:sz w:val="20"/>
              </w:rPr>
              <w:t>Change made and reason</w:t>
            </w:r>
          </w:p>
        </w:tc>
      </w:tr>
      <w:tr w:rsidR="006F0FF4" w14:paraId="43342CBC" w14:textId="77777777">
        <w:trPr>
          <w:cantSplit/>
          <w:trHeight w:val="749"/>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640B4EC" w14:textId="77777777" w:rsidR="006F0FF4" w:rsidRDefault="006F0FF4">
            <w:pPr>
              <w:spacing w:before="40" w:after="40"/>
            </w:pP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B69AA43" w14:textId="77777777" w:rsidR="006F0FF4" w:rsidRDefault="006F0FF4">
            <w:pPr>
              <w:spacing w:before="40" w:after="40"/>
            </w:pP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B58ECE" w14:textId="77777777" w:rsidR="006F0FF4" w:rsidRDefault="006F0FF4">
            <w:pPr>
              <w:spacing w:before="40" w:after="40"/>
            </w:pPr>
          </w:p>
        </w:tc>
      </w:tr>
      <w:tr w:rsidR="006F0FF4" w14:paraId="33330AC8" w14:textId="77777777">
        <w:trPr>
          <w:cantSplit/>
          <w:trHeight w:val="749"/>
          <w:jc w:val="center"/>
        </w:trPr>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3A4EF1B" w14:textId="77777777" w:rsidR="006F0FF4" w:rsidRDefault="006F0FF4">
            <w:pPr>
              <w:spacing w:before="40" w:after="40"/>
            </w:pP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975AB3D" w14:textId="77777777" w:rsidR="006F0FF4" w:rsidRDefault="006F0FF4">
            <w:pPr>
              <w:spacing w:before="40" w:after="40"/>
            </w:pPr>
          </w:p>
        </w:tc>
        <w:tc>
          <w:tcPr>
            <w:tcW w:w="38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2370121" w14:textId="77777777" w:rsidR="006F0FF4" w:rsidRDefault="006F0FF4">
            <w:pPr>
              <w:spacing w:before="40" w:after="40"/>
            </w:pPr>
          </w:p>
        </w:tc>
      </w:tr>
    </w:tbl>
    <w:p w14:paraId="4831728C" w14:textId="77777777" w:rsidR="006F0FF4" w:rsidRDefault="006F0FF4">
      <w:pPr>
        <w:spacing w:after="0"/>
      </w:pPr>
    </w:p>
    <w:p w14:paraId="2C04412C" w14:textId="77777777" w:rsidR="006F0FF4" w:rsidRDefault="00000000">
      <w:r>
        <w:rPr>
          <w:b/>
        </w:rPr>
        <w:t xml:space="preserve">A suggestion we did not use and why </w:t>
      </w:r>
      <w:r>
        <w:t>___________________________________</w:t>
      </w:r>
    </w:p>
    <w:p w14:paraId="3A45066F" w14:textId="77777777" w:rsidR="006F0FF4" w:rsidRDefault="00000000">
      <w:pPr>
        <w:pStyle w:val="Heading2"/>
      </w:pPr>
      <w:r>
        <w:t>Evidence of potential impact</w:t>
      </w:r>
    </w:p>
    <w:tbl>
      <w:tblPr>
        <w:tblW w:w="0" w:type="auto"/>
        <w:jc w:val="center"/>
        <w:tblLayout w:type="fixed"/>
        <w:tblLook w:val="04A0" w:firstRow="1" w:lastRow="0" w:firstColumn="1" w:lastColumn="0" w:noHBand="0" w:noVBand="1"/>
      </w:tblPr>
      <w:tblGrid>
        <w:gridCol w:w="2736"/>
        <w:gridCol w:w="4032"/>
        <w:gridCol w:w="3168"/>
      </w:tblGrid>
      <w:tr w:rsidR="006F0FF4" w14:paraId="212E14A3" w14:textId="77777777">
        <w:trPr>
          <w:cantSplit/>
          <w:tblHeader/>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51494D0" w14:textId="77777777" w:rsidR="006F0FF4" w:rsidRDefault="00000000">
            <w:pPr>
              <w:spacing w:before="40" w:after="40"/>
            </w:pPr>
            <w:r>
              <w:rPr>
                <w:b/>
                <w:sz w:val="20"/>
              </w:rPr>
              <w:t>Claim about impact</w:t>
            </w:r>
          </w:p>
        </w:tc>
        <w:tc>
          <w:tcPr>
            <w:tcW w:w="403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19DA3CB" w14:textId="77777777" w:rsidR="006F0FF4" w:rsidRDefault="00000000">
            <w:pPr>
              <w:spacing w:before="40" w:after="40"/>
            </w:pPr>
            <w:r>
              <w:rPr>
                <w:b/>
                <w:sz w:val="20"/>
              </w:rPr>
              <w:t>Evidence such as test survey or interview</w:t>
            </w:r>
          </w:p>
        </w:tc>
        <w:tc>
          <w:tcPr>
            <w:tcW w:w="316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7A14704" w14:textId="77777777" w:rsidR="006F0FF4" w:rsidRDefault="00000000">
            <w:pPr>
              <w:spacing w:before="40" w:after="40"/>
            </w:pPr>
            <w:r>
              <w:rPr>
                <w:b/>
                <w:sz w:val="20"/>
              </w:rPr>
              <w:t>Limits of that evidence</w:t>
            </w:r>
          </w:p>
        </w:tc>
      </w:tr>
      <w:tr w:rsidR="006F0FF4" w14:paraId="1DF23D09" w14:textId="77777777">
        <w:trPr>
          <w:cantSplit/>
          <w:trHeight w:val="720"/>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FDA6852" w14:textId="77777777" w:rsidR="006F0FF4" w:rsidRDefault="006F0FF4">
            <w:pPr>
              <w:spacing w:before="40" w:after="40"/>
            </w:pP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8E115B2" w14:textId="77777777" w:rsidR="006F0FF4" w:rsidRDefault="006F0FF4">
            <w:pPr>
              <w:spacing w:before="40" w:after="40"/>
            </w:pPr>
          </w:p>
        </w:tc>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E0A5881" w14:textId="77777777" w:rsidR="006F0FF4" w:rsidRDefault="006F0FF4">
            <w:pPr>
              <w:spacing w:before="40" w:after="40"/>
            </w:pPr>
          </w:p>
        </w:tc>
      </w:tr>
      <w:tr w:rsidR="006F0FF4" w14:paraId="4B9F57D0" w14:textId="77777777">
        <w:trPr>
          <w:cantSplit/>
          <w:trHeight w:val="720"/>
          <w:jc w:val="center"/>
        </w:trPr>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11C3298" w14:textId="77777777" w:rsidR="006F0FF4" w:rsidRDefault="006F0FF4">
            <w:pPr>
              <w:spacing w:before="40" w:after="40"/>
            </w:pPr>
          </w:p>
        </w:tc>
        <w:tc>
          <w:tcPr>
            <w:tcW w:w="40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1CDF77D" w14:textId="77777777" w:rsidR="006F0FF4" w:rsidRDefault="006F0FF4">
            <w:pPr>
              <w:spacing w:before="40" w:after="40"/>
            </w:pPr>
          </w:p>
        </w:tc>
        <w:tc>
          <w:tcPr>
            <w:tcW w:w="316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59C636F" w14:textId="77777777" w:rsidR="006F0FF4" w:rsidRDefault="006F0FF4">
            <w:pPr>
              <w:spacing w:before="40" w:after="40"/>
            </w:pPr>
          </w:p>
        </w:tc>
      </w:tr>
    </w:tbl>
    <w:p w14:paraId="3AF8B322" w14:textId="77777777" w:rsidR="006F0FF4" w:rsidRDefault="006F0FF4">
      <w:pPr>
        <w:spacing w:after="0"/>
      </w:pPr>
    </w:p>
    <w:p w14:paraId="71FD00C1" w14:textId="77777777" w:rsidR="006F0FF4" w:rsidRDefault="00000000">
      <w:r>
        <w:rPr>
          <w:b/>
        </w:rPr>
        <w:t xml:space="preserve">The next measurement or question </w:t>
      </w:r>
      <w:r>
        <w:t>______________________________________</w:t>
      </w:r>
    </w:p>
    <w:p w14:paraId="1212F16A" w14:textId="77777777" w:rsidR="006F0FF4" w:rsidRDefault="00000000">
      <w:r>
        <w:t>__________________________________________________________________________________</w:t>
      </w:r>
    </w:p>
    <w:p w14:paraId="7BC42860" w14:textId="77777777" w:rsidR="006F0FF4" w:rsidRDefault="00000000">
      <w:r>
        <w:br w:type="page"/>
      </w:r>
    </w:p>
    <w:p w14:paraId="2F4DE5E9" w14:textId="77777777" w:rsidR="006F0FF4" w:rsidRDefault="00000000">
      <w:pPr>
        <w:pStyle w:val="Heading1"/>
      </w:pPr>
      <w:r>
        <w:lastRenderedPageBreak/>
        <w:t>IP5 Project presentation planning</w:t>
      </w:r>
    </w:p>
    <w:p w14:paraId="0F815920" w14:textId="2F682DB3" w:rsidR="006F0FF4" w:rsidRDefault="00000000">
      <w:r>
        <w:t>Keep the official Project rubric beside this page. Plan a five-minute presentation that shows the team’s reasoning, evidence, and contributions. Any clear presentation style can work.</w:t>
      </w:r>
    </w:p>
    <w:p w14:paraId="7044D4FF" w14:textId="77777777" w:rsidR="006F0FF4" w:rsidRDefault="00000000">
      <w:r>
        <w:rPr>
          <w:b/>
        </w:rPr>
        <w:t xml:space="preserve">Team and date </w:t>
      </w:r>
      <w:r>
        <w:t>_________________________________________________________</w:t>
      </w:r>
    </w:p>
    <w:p w14:paraId="1BAC3991" w14:textId="77777777" w:rsidR="006F0FF4" w:rsidRDefault="00000000">
      <w:r>
        <w:rPr>
          <w:b/>
        </w:rPr>
        <w:t xml:space="preserve">Presentation style and why it suits our idea </w:t>
      </w:r>
      <w:r>
        <w:t>__________________________</w:t>
      </w:r>
    </w:p>
    <w:tbl>
      <w:tblPr>
        <w:tblW w:w="0" w:type="auto"/>
        <w:jc w:val="center"/>
        <w:tblLayout w:type="fixed"/>
        <w:tblLook w:val="04A0" w:firstRow="1" w:lastRow="0" w:firstColumn="1" w:lastColumn="0" w:noHBand="0" w:noVBand="1"/>
      </w:tblPr>
      <w:tblGrid>
        <w:gridCol w:w="3312"/>
        <w:gridCol w:w="3888"/>
        <w:gridCol w:w="2736"/>
      </w:tblGrid>
      <w:tr w:rsidR="006F0FF4" w14:paraId="014E8C08" w14:textId="77777777">
        <w:trPr>
          <w:cantSplit/>
          <w:tblHeader/>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9293DFA" w14:textId="77777777" w:rsidR="006F0FF4" w:rsidRDefault="00000000">
            <w:pPr>
              <w:spacing w:before="40" w:after="40"/>
            </w:pPr>
            <w:r>
              <w:rPr>
                <w:b/>
                <w:sz w:val="20"/>
              </w:rPr>
              <w:t>Part of our story</w:t>
            </w:r>
          </w:p>
        </w:tc>
        <w:tc>
          <w:tcPr>
            <w:tcW w:w="388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E3B728A" w14:textId="77777777" w:rsidR="006F0FF4" w:rsidRDefault="00000000">
            <w:pPr>
              <w:spacing w:before="40" w:after="40"/>
            </w:pPr>
            <w:r>
              <w:rPr>
                <w:b/>
                <w:sz w:val="20"/>
              </w:rPr>
              <w:t>Evidence or visual</w:t>
            </w:r>
          </w:p>
        </w:tc>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9A6065A" w14:textId="77777777" w:rsidR="006F0FF4" w:rsidRDefault="00000000">
            <w:pPr>
              <w:spacing w:before="40" w:after="40"/>
            </w:pPr>
            <w:r>
              <w:rPr>
                <w:b/>
                <w:sz w:val="20"/>
              </w:rPr>
              <w:t>Speaker and time</w:t>
            </w:r>
          </w:p>
        </w:tc>
      </w:tr>
      <w:tr w:rsidR="006F0FF4" w14:paraId="0EED8EBD" w14:textId="77777777">
        <w:trPr>
          <w:cantSplit/>
          <w:trHeight w:val="677"/>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D5EC082" w14:textId="77777777" w:rsidR="006F0FF4" w:rsidRDefault="00000000">
            <w:pPr>
              <w:spacing w:before="40" w:after="40"/>
            </w:pPr>
            <w:r>
              <w:rPr>
                <w:sz w:val="20"/>
              </w:rPr>
              <w:t>Selected prompt and research</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70C1E81"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6FB3A05" w14:textId="77777777" w:rsidR="006F0FF4" w:rsidRDefault="006F0FF4">
            <w:pPr>
              <w:spacing w:before="40" w:after="40"/>
            </w:pPr>
          </w:p>
        </w:tc>
      </w:tr>
      <w:tr w:rsidR="006F0FF4" w14:paraId="7AE94E6B" w14:textId="77777777">
        <w:trPr>
          <w:cantSplit/>
          <w:trHeight w:val="677"/>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A898F9F" w14:textId="77777777" w:rsidR="006F0FF4" w:rsidRDefault="00000000">
            <w:pPr>
              <w:spacing w:before="40" w:after="40"/>
            </w:pPr>
            <w:r>
              <w:rPr>
                <w:sz w:val="20"/>
              </w:rPr>
              <w:t>Ideas considered and selection</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A57B1FD"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153E79D" w14:textId="77777777" w:rsidR="006F0FF4" w:rsidRDefault="006F0FF4">
            <w:pPr>
              <w:spacing w:before="40" w:after="40"/>
            </w:pPr>
          </w:p>
        </w:tc>
      </w:tr>
      <w:tr w:rsidR="006F0FF4" w14:paraId="23AEFB1F" w14:textId="77777777">
        <w:trPr>
          <w:cantSplit/>
          <w:trHeight w:val="677"/>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3725DA6" w14:textId="77777777" w:rsidR="006F0FF4" w:rsidRDefault="00000000">
            <w:pPr>
              <w:spacing w:before="40" w:after="40"/>
            </w:pPr>
            <w:r>
              <w:rPr>
                <w:sz w:val="20"/>
              </w:rPr>
              <w:t>How the idea works and what is new</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57F9008"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9C55DDE" w14:textId="77777777" w:rsidR="006F0FF4" w:rsidRDefault="006F0FF4">
            <w:pPr>
              <w:spacing w:before="40" w:after="40"/>
            </w:pPr>
          </w:p>
        </w:tc>
      </w:tr>
      <w:tr w:rsidR="006F0FF4" w14:paraId="534B51B4" w14:textId="77777777">
        <w:trPr>
          <w:cantSplit/>
          <w:trHeight w:val="677"/>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AE49647" w14:textId="77777777" w:rsidR="006F0FF4" w:rsidRDefault="00000000">
            <w:pPr>
              <w:spacing w:before="40" w:after="40"/>
            </w:pPr>
            <w:r>
              <w:rPr>
                <w:sz w:val="20"/>
              </w:rPr>
              <w:t>Feedback and improvements</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E65D63D"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3D8E80F" w14:textId="77777777" w:rsidR="006F0FF4" w:rsidRDefault="006F0FF4">
            <w:pPr>
              <w:spacing w:before="40" w:after="40"/>
            </w:pPr>
          </w:p>
        </w:tc>
      </w:tr>
      <w:tr w:rsidR="006F0FF4" w14:paraId="5094855C" w14:textId="77777777">
        <w:trPr>
          <w:cantSplit/>
          <w:trHeight w:val="677"/>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B8A4075" w14:textId="77777777" w:rsidR="006F0FF4" w:rsidRDefault="00000000">
            <w:pPr>
              <w:spacing w:before="40" w:after="40"/>
            </w:pPr>
            <w:r>
              <w:rPr>
                <w:sz w:val="20"/>
              </w:rPr>
              <w:t>Implementation trade-offs and impact</w:t>
            </w:r>
          </w:p>
        </w:tc>
        <w:tc>
          <w:tcPr>
            <w:tcW w:w="38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1D788B7"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4A4C7DE" w14:textId="77777777" w:rsidR="006F0FF4" w:rsidRDefault="006F0FF4">
            <w:pPr>
              <w:spacing w:before="40" w:after="40"/>
            </w:pPr>
          </w:p>
        </w:tc>
      </w:tr>
      <w:tr w:rsidR="006F0FF4" w14:paraId="67CB8DE2" w14:textId="77777777">
        <w:trPr>
          <w:cantSplit/>
          <w:trHeight w:val="677"/>
          <w:jc w:val="center"/>
        </w:trPr>
        <w:tc>
          <w:tcPr>
            <w:tcW w:w="331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CCD01F8" w14:textId="77777777" w:rsidR="006F0FF4" w:rsidRDefault="00000000">
            <w:pPr>
              <w:spacing w:before="40" w:after="40"/>
            </w:pPr>
            <w:r>
              <w:rPr>
                <w:sz w:val="20"/>
              </w:rPr>
              <w:t>How the team contributed</w:t>
            </w:r>
          </w:p>
        </w:tc>
        <w:tc>
          <w:tcPr>
            <w:tcW w:w="388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FD18859"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4687E8B" w14:textId="77777777" w:rsidR="006F0FF4" w:rsidRDefault="006F0FF4">
            <w:pPr>
              <w:spacing w:before="40" w:after="40"/>
            </w:pPr>
          </w:p>
        </w:tc>
      </w:tr>
    </w:tbl>
    <w:p w14:paraId="070F0CD1" w14:textId="77777777" w:rsidR="006F0FF4" w:rsidRDefault="006F0FF4">
      <w:pPr>
        <w:spacing w:after="0"/>
      </w:pPr>
    </w:p>
    <w:p w14:paraId="676B6F1C" w14:textId="77777777" w:rsidR="006F0FF4" w:rsidRDefault="00000000">
      <w:r>
        <w:rPr>
          <w:b/>
        </w:rPr>
        <w:t xml:space="preserve">Total planned time </w:t>
      </w:r>
      <w:r>
        <w:t>____________________________________________________</w:t>
      </w:r>
    </w:p>
    <w:p w14:paraId="1F92866D" w14:textId="77777777" w:rsidR="006F0FF4" w:rsidRDefault="00000000">
      <w:r>
        <w:rPr>
          <w:b/>
        </w:rPr>
        <w:t xml:space="preserve">Core Values example to include </w:t>
      </w:r>
      <w:r>
        <w:t>________________________________________</w:t>
      </w:r>
    </w:p>
    <w:p w14:paraId="533BC3BC" w14:textId="77777777" w:rsidR="006F0FF4" w:rsidRDefault="00000000">
      <w:pPr>
        <w:pStyle w:val="Heading2"/>
      </w:pPr>
      <w:r>
        <w:t>Rehearse and revise</w:t>
      </w:r>
    </w:p>
    <w:p w14:paraId="36D0EFB8" w14:textId="77777777" w:rsidR="006F0FF4" w:rsidRDefault="00000000">
      <w:r>
        <w:rPr>
          <w:b/>
        </w:rPr>
        <w:t xml:space="preserve">Something a listener did not understand </w:t>
      </w:r>
      <w:r>
        <w:t>_______________________________</w:t>
      </w:r>
    </w:p>
    <w:p w14:paraId="08893951" w14:textId="77777777" w:rsidR="006F0FF4" w:rsidRDefault="00000000">
      <w:r>
        <w:t>__________________________________________________________________________________</w:t>
      </w:r>
    </w:p>
    <w:p w14:paraId="1368993E" w14:textId="77777777" w:rsidR="006F0FF4" w:rsidRDefault="00000000">
      <w:r>
        <w:rPr>
          <w:b/>
        </w:rPr>
        <w:t xml:space="preserve">What we changed after rehearsal </w:t>
      </w:r>
      <w:r>
        <w:t>_______________________________________</w:t>
      </w:r>
    </w:p>
    <w:p w14:paraId="2ECB9792" w14:textId="77777777" w:rsidR="006F0FF4" w:rsidRDefault="00000000">
      <w:r>
        <w:t>__________________________________________________________________________________</w:t>
      </w:r>
    </w:p>
    <w:p w14:paraId="538290C8" w14:textId="77777777" w:rsidR="006F0FF4" w:rsidRDefault="00000000">
      <w:r>
        <w:rPr>
          <w:b/>
        </w:rPr>
        <w:t xml:space="preserve">Question we should practice answering </w:t>
      </w:r>
      <w:r>
        <w:t>_________________________________</w:t>
      </w:r>
    </w:p>
    <w:p w14:paraId="52F93334" w14:textId="77777777" w:rsidR="006F0FF4" w:rsidRDefault="00000000">
      <w:r>
        <w:rPr>
          <w:b/>
        </w:rPr>
        <w:t xml:space="preserve">Backup if a screen or demonstration fails </w:t>
      </w:r>
      <w:r>
        <w:t>_____________________________</w:t>
      </w:r>
    </w:p>
    <w:p w14:paraId="3D2E36F8" w14:textId="77777777" w:rsidR="006F0FF4" w:rsidRDefault="00000000">
      <w:r>
        <w:t>Put the full script on additional pages if helpful. Credit research sources and any borrowed visuals. Give every student a meaningful way to contribute.</w:t>
      </w:r>
    </w:p>
    <w:p w14:paraId="30FFA335" w14:textId="77777777" w:rsidR="006F0FF4" w:rsidRDefault="00000000">
      <w:r>
        <w:br w:type="page"/>
      </w:r>
    </w:p>
    <w:p w14:paraId="5A24FD4C" w14:textId="77777777" w:rsidR="006F0FF4" w:rsidRDefault="00000000">
      <w:pPr>
        <w:pStyle w:val="Heading1"/>
      </w:pPr>
      <w:r>
        <w:lastRenderedPageBreak/>
        <w:t>ED1 Mission strategy planning</w:t>
      </w:r>
    </w:p>
    <w:p w14:paraId="65BC70B7" w14:textId="77777777" w:rsidR="006F0FF4" w:rsidRDefault="00000000">
      <w:r>
        <w:t>Read the current mission rules and updates. Fill in requirements and scoring directly from those sources. Consider effects on both teams before deciding what to attempt and when.</w:t>
      </w:r>
    </w:p>
    <w:p w14:paraId="093CF918" w14:textId="77777777" w:rsidR="006F0FF4" w:rsidRDefault="00000000">
      <w:r>
        <w:rPr>
          <w:b/>
        </w:rPr>
        <w:t xml:space="preserve">Team and date </w:t>
      </w:r>
      <w:r>
        <w:t>_________________________________________________________</w:t>
      </w:r>
    </w:p>
    <w:tbl>
      <w:tblPr>
        <w:tblW w:w="0" w:type="auto"/>
        <w:jc w:val="center"/>
        <w:tblLayout w:type="fixed"/>
        <w:tblLook w:val="04A0" w:firstRow="1" w:lastRow="0" w:firstColumn="1" w:lastColumn="0" w:noHBand="0" w:noVBand="1"/>
      </w:tblPr>
      <w:tblGrid>
        <w:gridCol w:w="2232"/>
        <w:gridCol w:w="2592"/>
        <w:gridCol w:w="2880"/>
        <w:gridCol w:w="2232"/>
      </w:tblGrid>
      <w:tr w:rsidR="006F0FF4" w14:paraId="67A65AD4" w14:textId="77777777">
        <w:trPr>
          <w:cantSplit/>
          <w:tblHeader/>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32CD4AE" w14:textId="77777777" w:rsidR="006F0FF4" w:rsidRDefault="00000000">
            <w:pPr>
              <w:spacing w:before="40" w:after="40"/>
            </w:pPr>
            <w:r>
              <w:rPr>
                <w:b/>
                <w:sz w:val="20"/>
              </w:rPr>
              <w:t>Mission</w:t>
            </w:r>
          </w:p>
        </w:tc>
        <w:tc>
          <w:tcPr>
            <w:tcW w:w="259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9E7CB35" w14:textId="77777777" w:rsidR="006F0FF4" w:rsidRDefault="00000000">
            <w:pPr>
              <w:spacing w:before="40" w:after="40"/>
            </w:pPr>
            <w:r>
              <w:rPr>
                <w:b/>
                <w:sz w:val="20"/>
              </w:rPr>
              <w:t>Verified conditions and points</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C6BB2B4" w14:textId="77777777" w:rsidR="006F0FF4" w:rsidRDefault="00000000">
            <w:pPr>
              <w:spacing w:before="40" w:after="40"/>
            </w:pPr>
            <w:r>
              <w:rPr>
                <w:b/>
                <w:sz w:val="20"/>
              </w:rPr>
              <w:t>Effect on our team and the other team</w:t>
            </w:r>
          </w:p>
        </w:tc>
        <w:tc>
          <w:tcPr>
            <w:tcW w:w="223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AB39D4C" w14:textId="77777777" w:rsidR="006F0FF4" w:rsidRDefault="00000000">
            <w:pPr>
              <w:spacing w:before="40" w:after="40"/>
            </w:pPr>
            <w:r>
              <w:rPr>
                <w:b/>
                <w:sz w:val="20"/>
              </w:rPr>
              <w:t>How and when</w:t>
            </w:r>
          </w:p>
        </w:tc>
      </w:tr>
      <w:tr w:rsidR="006F0FF4" w14:paraId="5E2201C8" w14:textId="77777777">
        <w:trPr>
          <w:cantSplit/>
          <w:trHeight w:val="1037"/>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3F75845" w14:textId="77777777" w:rsidR="006F0FF4" w:rsidRDefault="00000000">
            <w:pPr>
              <w:spacing w:before="40" w:after="40"/>
            </w:pPr>
            <w:r>
              <w:rPr>
                <w:sz w:val="20"/>
              </w:rPr>
              <w:t>M01 Mighty Microbiomes</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302466D"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954AB13"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033CBE7" w14:textId="77777777" w:rsidR="006F0FF4" w:rsidRDefault="006F0FF4">
            <w:pPr>
              <w:spacing w:before="40" w:after="40"/>
            </w:pPr>
          </w:p>
        </w:tc>
      </w:tr>
      <w:tr w:rsidR="006F0FF4" w14:paraId="23EC7EB0" w14:textId="77777777">
        <w:trPr>
          <w:cantSplit/>
          <w:trHeight w:val="1037"/>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9AB3D95" w14:textId="77777777" w:rsidR="006F0FF4" w:rsidRDefault="00000000">
            <w:pPr>
              <w:spacing w:before="40" w:after="40"/>
            </w:pPr>
            <w:r>
              <w:rPr>
                <w:sz w:val="20"/>
              </w:rPr>
              <w:t>M02 Roots of Renewal</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96662E2"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7EC4535"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E27B236" w14:textId="77777777" w:rsidR="006F0FF4" w:rsidRDefault="006F0FF4">
            <w:pPr>
              <w:spacing w:before="40" w:after="40"/>
            </w:pPr>
          </w:p>
        </w:tc>
      </w:tr>
      <w:tr w:rsidR="006F0FF4" w14:paraId="26B37040" w14:textId="77777777">
        <w:trPr>
          <w:cantSplit/>
          <w:trHeight w:val="1037"/>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2C4DAD6" w14:textId="77777777" w:rsidR="006F0FF4" w:rsidRDefault="00000000">
            <w:pPr>
              <w:spacing w:before="40" w:after="40"/>
            </w:pPr>
            <w:r>
              <w:rPr>
                <w:sz w:val="20"/>
              </w:rPr>
              <w:t>M03 Cave Waterfall</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50C26BA"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E365F07"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6E83E86" w14:textId="77777777" w:rsidR="006F0FF4" w:rsidRDefault="006F0FF4">
            <w:pPr>
              <w:spacing w:before="40" w:after="40"/>
            </w:pPr>
          </w:p>
        </w:tc>
      </w:tr>
      <w:tr w:rsidR="006F0FF4" w14:paraId="53B19A77" w14:textId="77777777">
        <w:trPr>
          <w:cantSplit/>
          <w:trHeight w:val="1037"/>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CE60B5C" w14:textId="77777777" w:rsidR="006F0FF4" w:rsidRDefault="00000000">
            <w:pPr>
              <w:spacing w:before="40" w:after="40"/>
            </w:pPr>
            <w:r>
              <w:rPr>
                <w:sz w:val="20"/>
              </w:rPr>
              <w:t>M04 Rainforest Awakening</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04EA688"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4578EA4"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E07FE3F" w14:textId="77777777" w:rsidR="006F0FF4" w:rsidRDefault="006F0FF4">
            <w:pPr>
              <w:spacing w:before="40" w:after="40"/>
            </w:pPr>
          </w:p>
        </w:tc>
      </w:tr>
      <w:tr w:rsidR="006F0FF4" w14:paraId="1B61830A" w14:textId="77777777">
        <w:trPr>
          <w:cantSplit/>
          <w:trHeight w:val="1037"/>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F7FB06E" w14:textId="77777777" w:rsidR="006F0FF4" w:rsidRDefault="00000000">
            <w:pPr>
              <w:spacing w:before="40" w:after="40"/>
            </w:pPr>
            <w:r>
              <w:rPr>
                <w:sz w:val="20"/>
              </w:rPr>
              <w:t>M05 Central Haven</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0A046B3"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FC51997"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773AA85" w14:textId="77777777" w:rsidR="006F0FF4" w:rsidRDefault="006F0FF4">
            <w:pPr>
              <w:spacing w:before="40" w:after="40"/>
            </w:pPr>
          </w:p>
        </w:tc>
      </w:tr>
      <w:tr w:rsidR="006F0FF4" w14:paraId="095B67ED" w14:textId="77777777">
        <w:trPr>
          <w:cantSplit/>
          <w:trHeight w:val="1037"/>
          <w:jc w:val="center"/>
        </w:trPr>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6ECDE7E" w14:textId="77777777" w:rsidR="006F0FF4" w:rsidRDefault="00000000">
            <w:pPr>
              <w:spacing w:before="40" w:after="40"/>
            </w:pPr>
            <w:r>
              <w:rPr>
                <w:sz w:val="20"/>
              </w:rPr>
              <w:t>Level Up Invasive Attack</w:t>
            </w:r>
          </w:p>
        </w:tc>
        <w:tc>
          <w:tcPr>
            <w:tcW w:w="259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82042AB"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8AA6B1F"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CDC454C" w14:textId="77777777" w:rsidR="006F0FF4" w:rsidRDefault="006F0FF4">
            <w:pPr>
              <w:spacing w:before="40" w:after="40"/>
            </w:pPr>
          </w:p>
        </w:tc>
      </w:tr>
    </w:tbl>
    <w:p w14:paraId="12AEB77B" w14:textId="77777777" w:rsidR="006F0FF4" w:rsidRDefault="006F0FF4">
      <w:pPr>
        <w:spacing w:after="0"/>
      </w:pPr>
    </w:p>
    <w:p w14:paraId="53C1AEFE" w14:textId="77777777" w:rsidR="006F0FF4" w:rsidRDefault="00000000">
      <w:r>
        <w:rPr>
          <w:b/>
        </w:rPr>
        <w:t xml:space="preserve">Rules or update version checked </w:t>
      </w:r>
      <w:r>
        <w:t>_______________________________________</w:t>
      </w:r>
    </w:p>
    <w:p w14:paraId="486320C9" w14:textId="77777777" w:rsidR="006F0FF4" w:rsidRDefault="00000000">
      <w:r>
        <w:rPr>
          <w:b/>
        </w:rPr>
        <w:t xml:space="preserve">Our dependable opening sequence </w:t>
      </w:r>
      <w:r>
        <w:t>_______________________________________</w:t>
      </w:r>
    </w:p>
    <w:p w14:paraId="1DEDA90C" w14:textId="77777777" w:rsidR="006F0FF4" w:rsidRDefault="00000000">
      <w:r>
        <w:t>__________________________________________________________________________________</w:t>
      </w:r>
    </w:p>
    <w:p w14:paraId="417AE5A9" w14:textId="77777777" w:rsidR="006F0FF4" w:rsidRDefault="00000000">
      <w:r>
        <w:rPr>
          <w:b/>
        </w:rPr>
        <w:t xml:space="preserve">A shared opportunity to discuss with the other team </w:t>
      </w:r>
      <w:r>
        <w:t>___________________</w:t>
      </w:r>
    </w:p>
    <w:p w14:paraId="22C955FE" w14:textId="77777777" w:rsidR="006F0FF4" w:rsidRDefault="00000000">
      <w:r>
        <w:t>__________________________________________________________________________________</w:t>
      </w:r>
    </w:p>
    <w:p w14:paraId="20F4C3B2" w14:textId="77777777" w:rsidR="006F0FF4" w:rsidRDefault="00000000">
      <w:r>
        <w:rPr>
          <w:b/>
        </w:rPr>
        <w:t xml:space="preserve">Inspection or equipment issue to verify </w:t>
      </w:r>
      <w:r>
        <w:t>_______________________________</w:t>
      </w:r>
    </w:p>
    <w:p w14:paraId="69045602" w14:textId="77777777" w:rsidR="006F0FF4" w:rsidRDefault="00000000">
      <w:r>
        <w:t>Compare the plan with observed practice results. Keep optional actions only when students understand their benefit and cost in time or reliability. This sheet deliberately omits prefilled scoring so it can track current rules.</w:t>
      </w:r>
    </w:p>
    <w:p w14:paraId="66647C77" w14:textId="77777777" w:rsidR="006F0FF4" w:rsidRDefault="00000000">
      <w:r>
        <w:br w:type="page"/>
      </w:r>
    </w:p>
    <w:p w14:paraId="3807D718" w14:textId="77777777" w:rsidR="006F0FF4" w:rsidRDefault="00000000">
      <w:pPr>
        <w:pStyle w:val="Heading1"/>
      </w:pPr>
      <w:r>
        <w:lastRenderedPageBreak/>
        <w:t>ED2 Communication planning</w:t>
      </w:r>
    </w:p>
    <w:p w14:paraId="104F6B1E" w14:textId="77777777" w:rsidR="006F0FF4" w:rsidRDefault="00000000">
      <w:r>
        <w:t>Plan requests within your team and with the other team. Use short, specific signals and confirm what each signal means before practice.</w:t>
      </w:r>
    </w:p>
    <w:p w14:paraId="51CD1EC9" w14:textId="77777777" w:rsidR="006F0FF4" w:rsidRDefault="00000000">
      <w:r>
        <w:rPr>
          <w:b/>
        </w:rPr>
        <w:t xml:space="preserve">Team and date </w:t>
      </w:r>
      <w:r>
        <w:t>_________________________________________________________</w:t>
      </w:r>
    </w:p>
    <w:tbl>
      <w:tblPr>
        <w:tblW w:w="0" w:type="auto"/>
        <w:jc w:val="center"/>
        <w:tblLayout w:type="fixed"/>
        <w:tblLook w:val="04A0" w:firstRow="1" w:lastRow="0" w:firstColumn="1" w:lastColumn="0" w:noHBand="0" w:noVBand="1"/>
      </w:tblPr>
      <w:tblGrid>
        <w:gridCol w:w="1440"/>
        <w:gridCol w:w="2736"/>
        <w:gridCol w:w="2160"/>
        <w:gridCol w:w="3600"/>
      </w:tblGrid>
      <w:tr w:rsidR="006F0FF4" w14:paraId="7FB85321" w14:textId="77777777">
        <w:trPr>
          <w:cantSplit/>
          <w:tblHeader/>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522EA66" w14:textId="77777777" w:rsidR="006F0FF4" w:rsidRDefault="00000000">
            <w:pPr>
              <w:spacing w:before="40" w:after="40"/>
            </w:pPr>
            <w:r>
              <w:rPr>
                <w:b/>
                <w:sz w:val="20"/>
              </w:rPr>
              <w:t>Role</w:t>
            </w:r>
          </w:p>
        </w:tc>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7871BAD" w14:textId="77777777" w:rsidR="006F0FF4" w:rsidRDefault="00000000">
            <w:pPr>
              <w:spacing w:before="40" w:after="40"/>
            </w:pPr>
            <w:r>
              <w:rPr>
                <w:b/>
                <w:sz w:val="20"/>
              </w:rPr>
              <w:t>Task needing help</w:t>
            </w:r>
          </w:p>
        </w:tc>
        <w:tc>
          <w:tcPr>
            <w:tcW w:w="216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53DA6C5" w14:textId="77777777" w:rsidR="006F0FF4" w:rsidRDefault="00000000">
            <w:pPr>
              <w:spacing w:before="40" w:after="40"/>
            </w:pPr>
            <w:r>
              <w:rPr>
                <w:b/>
                <w:sz w:val="20"/>
              </w:rPr>
              <w:t>Coordinate with</w:t>
            </w:r>
          </w:p>
        </w:tc>
        <w:tc>
          <w:tcPr>
            <w:tcW w:w="360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933B51F" w14:textId="77777777" w:rsidR="006F0FF4" w:rsidRDefault="00000000">
            <w:pPr>
              <w:spacing w:before="40" w:after="40"/>
            </w:pPr>
            <w:r>
              <w:rPr>
                <w:b/>
                <w:sz w:val="20"/>
              </w:rPr>
              <w:t>Request or signal</w:t>
            </w:r>
          </w:p>
        </w:tc>
      </w:tr>
      <w:tr w:rsidR="006F0FF4" w14:paraId="6B24C74F" w14:textId="77777777">
        <w:trPr>
          <w:cantSplit/>
          <w:trHeight w:val="648"/>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D5A1644" w14:textId="77777777" w:rsidR="006F0FF4" w:rsidRDefault="00000000">
            <w:pPr>
              <w:spacing w:before="40" w:after="40"/>
            </w:pPr>
            <w:r>
              <w:rPr>
                <w:sz w:val="20"/>
              </w:rPr>
              <w:t>Driver</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4152384" w14:textId="77777777" w:rsidR="006F0FF4" w:rsidRDefault="006F0FF4">
            <w:pPr>
              <w:spacing w:before="40" w:after="40"/>
            </w:pPr>
          </w:p>
        </w:tc>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A005F9D" w14:textId="77777777" w:rsidR="006F0FF4" w:rsidRDefault="006F0FF4">
            <w:pPr>
              <w:spacing w:before="40" w:after="40"/>
            </w:pPr>
          </w:p>
        </w:tc>
        <w:tc>
          <w:tcPr>
            <w:tcW w:w="36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B60C9A7" w14:textId="77777777" w:rsidR="006F0FF4" w:rsidRDefault="006F0FF4">
            <w:pPr>
              <w:spacing w:before="40" w:after="40"/>
            </w:pPr>
          </w:p>
        </w:tc>
      </w:tr>
      <w:tr w:rsidR="006F0FF4" w14:paraId="20034D28" w14:textId="77777777">
        <w:trPr>
          <w:cantSplit/>
          <w:trHeight w:val="648"/>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CFF1203" w14:textId="77777777" w:rsidR="006F0FF4" w:rsidRDefault="00000000">
            <w:pPr>
              <w:spacing w:before="40" w:after="40"/>
            </w:pPr>
            <w:r>
              <w:rPr>
                <w:sz w:val="20"/>
              </w:rPr>
              <w:t>Operator</w:t>
            </w: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630815" w14:textId="77777777" w:rsidR="006F0FF4" w:rsidRDefault="006F0FF4">
            <w:pPr>
              <w:spacing w:before="40" w:after="40"/>
            </w:pPr>
          </w:p>
        </w:tc>
        <w:tc>
          <w:tcPr>
            <w:tcW w:w="216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239E55F" w14:textId="77777777" w:rsidR="006F0FF4" w:rsidRDefault="006F0FF4">
            <w:pPr>
              <w:spacing w:before="40" w:after="40"/>
            </w:pPr>
          </w:p>
        </w:tc>
        <w:tc>
          <w:tcPr>
            <w:tcW w:w="36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2213BE4" w14:textId="77777777" w:rsidR="006F0FF4" w:rsidRDefault="006F0FF4">
            <w:pPr>
              <w:spacing w:before="40" w:after="40"/>
            </w:pPr>
          </w:p>
        </w:tc>
      </w:tr>
      <w:tr w:rsidR="006F0FF4" w14:paraId="35674867" w14:textId="77777777">
        <w:trPr>
          <w:cantSplit/>
          <w:trHeight w:val="648"/>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9B3BB44" w14:textId="77777777" w:rsidR="006F0FF4" w:rsidRDefault="00000000">
            <w:pPr>
              <w:spacing w:before="40" w:after="40"/>
            </w:pPr>
            <w:r>
              <w:rPr>
                <w:sz w:val="20"/>
              </w:rPr>
              <w:t>Technician</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F240156" w14:textId="77777777" w:rsidR="006F0FF4" w:rsidRDefault="006F0FF4">
            <w:pPr>
              <w:spacing w:before="40" w:after="40"/>
            </w:pPr>
          </w:p>
        </w:tc>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3540DB7" w14:textId="77777777" w:rsidR="006F0FF4" w:rsidRDefault="006F0FF4">
            <w:pPr>
              <w:spacing w:before="40" w:after="40"/>
            </w:pPr>
          </w:p>
        </w:tc>
        <w:tc>
          <w:tcPr>
            <w:tcW w:w="360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A9F1EA4" w14:textId="77777777" w:rsidR="006F0FF4" w:rsidRDefault="006F0FF4">
            <w:pPr>
              <w:spacing w:before="40" w:after="40"/>
            </w:pPr>
          </w:p>
        </w:tc>
      </w:tr>
      <w:tr w:rsidR="006F0FF4" w14:paraId="7A4857D0" w14:textId="77777777">
        <w:trPr>
          <w:cantSplit/>
          <w:trHeight w:val="648"/>
          <w:jc w:val="center"/>
        </w:trPr>
        <w:tc>
          <w:tcPr>
            <w:tcW w:w="14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651748E" w14:textId="77777777" w:rsidR="006F0FF4" w:rsidRDefault="00000000">
            <w:pPr>
              <w:spacing w:before="40" w:after="40"/>
            </w:pPr>
            <w:r>
              <w:rPr>
                <w:sz w:val="20"/>
              </w:rPr>
              <w:t>Specialist</w:t>
            </w: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DF13CF6" w14:textId="77777777" w:rsidR="006F0FF4" w:rsidRDefault="006F0FF4">
            <w:pPr>
              <w:spacing w:before="40" w:after="40"/>
            </w:pPr>
          </w:p>
        </w:tc>
        <w:tc>
          <w:tcPr>
            <w:tcW w:w="216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ABC66E1" w14:textId="77777777" w:rsidR="006F0FF4" w:rsidRDefault="006F0FF4">
            <w:pPr>
              <w:spacing w:before="40" w:after="40"/>
            </w:pPr>
          </w:p>
        </w:tc>
        <w:tc>
          <w:tcPr>
            <w:tcW w:w="360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8C3CAD0" w14:textId="77777777" w:rsidR="006F0FF4" w:rsidRDefault="006F0FF4">
            <w:pPr>
              <w:spacing w:before="40" w:after="40"/>
            </w:pPr>
          </w:p>
        </w:tc>
      </w:tr>
    </w:tbl>
    <w:p w14:paraId="445DC6FD" w14:textId="77777777" w:rsidR="006F0FF4" w:rsidRDefault="006F0FF4">
      <w:pPr>
        <w:spacing w:after="0"/>
      </w:pPr>
    </w:p>
    <w:p w14:paraId="5CA7BE7C" w14:textId="77777777" w:rsidR="006F0FF4" w:rsidRDefault="00000000">
      <w:pPr>
        <w:pStyle w:val="Heading2"/>
      </w:pPr>
      <w:r>
        <w:t>Coordinate with the other team</w:t>
      </w:r>
    </w:p>
    <w:tbl>
      <w:tblPr>
        <w:tblW w:w="0" w:type="auto"/>
        <w:jc w:val="center"/>
        <w:tblLayout w:type="fixed"/>
        <w:tblLook w:val="04A0" w:firstRow="1" w:lastRow="0" w:firstColumn="1" w:lastColumn="0" w:noHBand="0" w:noVBand="1"/>
      </w:tblPr>
      <w:tblGrid>
        <w:gridCol w:w="2016"/>
        <w:gridCol w:w="2736"/>
        <w:gridCol w:w="2736"/>
        <w:gridCol w:w="2448"/>
      </w:tblGrid>
      <w:tr w:rsidR="006F0FF4" w14:paraId="6F8CF1D9" w14:textId="77777777">
        <w:trPr>
          <w:cantSplit/>
          <w:tblHeader/>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A438E70" w14:textId="77777777" w:rsidR="006F0FF4" w:rsidRDefault="00000000">
            <w:pPr>
              <w:spacing w:before="40" w:after="40"/>
            </w:pPr>
            <w:r>
              <w:rPr>
                <w:b/>
                <w:sz w:val="20"/>
              </w:rPr>
              <w:t>Shared situation</w:t>
            </w:r>
          </w:p>
        </w:tc>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CBC2E08" w14:textId="77777777" w:rsidR="006F0FF4" w:rsidRDefault="00000000">
            <w:pPr>
              <w:spacing w:before="40" w:after="40"/>
            </w:pPr>
            <w:r>
              <w:rPr>
                <w:b/>
                <w:sz w:val="20"/>
              </w:rPr>
              <w:t>What we would like them to do</w:t>
            </w:r>
          </w:p>
        </w:tc>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A3EF6D2" w14:textId="77777777" w:rsidR="006F0FF4" w:rsidRDefault="00000000">
            <w:pPr>
              <w:spacing w:before="40" w:after="40"/>
            </w:pPr>
            <w:r>
              <w:rPr>
                <w:b/>
                <w:sz w:val="20"/>
              </w:rPr>
              <w:t>How we could help them</w:t>
            </w:r>
          </w:p>
        </w:tc>
        <w:tc>
          <w:tcPr>
            <w:tcW w:w="244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C8FB12D" w14:textId="77777777" w:rsidR="006F0FF4" w:rsidRDefault="00000000">
            <w:pPr>
              <w:spacing w:before="40" w:after="40"/>
            </w:pPr>
            <w:r>
              <w:rPr>
                <w:b/>
                <w:sz w:val="20"/>
              </w:rPr>
              <w:t>Question to ask</w:t>
            </w:r>
          </w:p>
        </w:tc>
      </w:tr>
      <w:tr w:rsidR="006F0FF4" w14:paraId="6089DDE8" w14:textId="77777777">
        <w:trPr>
          <w:cantSplit/>
          <w:trHeight w:val="691"/>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D26FE42" w14:textId="77777777" w:rsidR="006F0FF4" w:rsidRDefault="00000000">
            <w:pPr>
              <w:spacing w:before="40" w:after="40"/>
            </w:pPr>
            <w:r>
              <w:rPr>
                <w:sz w:val="20"/>
              </w:rPr>
              <w:t>Young Forest and Hive</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BF4D729"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AEF07AC" w14:textId="77777777" w:rsidR="006F0FF4" w:rsidRDefault="006F0FF4">
            <w:pPr>
              <w:spacing w:before="40" w:after="40"/>
            </w:pP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F065222" w14:textId="77777777" w:rsidR="006F0FF4" w:rsidRDefault="006F0FF4">
            <w:pPr>
              <w:spacing w:before="40" w:after="40"/>
            </w:pPr>
          </w:p>
        </w:tc>
      </w:tr>
      <w:tr w:rsidR="006F0FF4" w14:paraId="07C39DA4" w14:textId="77777777">
        <w:trPr>
          <w:cantSplit/>
          <w:trHeight w:val="691"/>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412FB5A" w14:textId="77777777" w:rsidR="006F0FF4" w:rsidRDefault="00000000">
            <w:pPr>
              <w:spacing w:before="40" w:after="40"/>
            </w:pPr>
            <w:r>
              <w:rPr>
                <w:sz w:val="20"/>
              </w:rPr>
              <w:t>Central Haven</w:t>
            </w: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7417F05"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6B295B1" w14:textId="77777777" w:rsidR="006F0FF4" w:rsidRDefault="006F0FF4">
            <w:pPr>
              <w:spacing w:before="40" w:after="40"/>
            </w:pPr>
          </w:p>
        </w:tc>
        <w:tc>
          <w:tcPr>
            <w:tcW w:w="244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C258DF4" w14:textId="77777777" w:rsidR="006F0FF4" w:rsidRDefault="006F0FF4">
            <w:pPr>
              <w:spacing w:before="40" w:after="40"/>
            </w:pPr>
          </w:p>
        </w:tc>
      </w:tr>
      <w:tr w:rsidR="006F0FF4" w14:paraId="7140A910" w14:textId="77777777">
        <w:trPr>
          <w:cantSplit/>
          <w:trHeight w:val="691"/>
          <w:jc w:val="center"/>
        </w:trPr>
        <w:tc>
          <w:tcPr>
            <w:tcW w:w="201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6834171" w14:textId="77777777" w:rsidR="006F0FF4" w:rsidRDefault="00000000">
            <w:pPr>
              <w:spacing w:before="40" w:after="40"/>
            </w:pPr>
            <w:r>
              <w:rPr>
                <w:sz w:val="20"/>
              </w:rPr>
              <w:t>Other</w:t>
            </w: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47273FA"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5D81543" w14:textId="77777777" w:rsidR="006F0FF4" w:rsidRDefault="006F0FF4">
            <w:pPr>
              <w:spacing w:before="40" w:after="40"/>
            </w:pP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DB48434" w14:textId="77777777" w:rsidR="006F0FF4" w:rsidRDefault="006F0FF4">
            <w:pPr>
              <w:spacing w:before="40" w:after="40"/>
            </w:pPr>
          </w:p>
        </w:tc>
      </w:tr>
    </w:tbl>
    <w:p w14:paraId="58A2B369" w14:textId="77777777" w:rsidR="006F0FF4" w:rsidRDefault="006F0FF4">
      <w:pPr>
        <w:spacing w:after="0"/>
      </w:pPr>
    </w:p>
    <w:p w14:paraId="74C9B2DC" w14:textId="77777777" w:rsidR="006F0FF4" w:rsidRDefault="00000000">
      <w:r>
        <w:rPr>
          <w:b/>
        </w:rPr>
        <w:t xml:space="preserve">What we agreed before practice </w:t>
      </w:r>
      <w:r>
        <w:t>________________________________________</w:t>
      </w:r>
    </w:p>
    <w:p w14:paraId="78DF9B74" w14:textId="77777777" w:rsidR="006F0FF4" w:rsidRDefault="00000000">
      <w:r>
        <w:rPr>
          <w:b/>
        </w:rPr>
        <w:t xml:space="preserve">What actually happened </w:t>
      </w:r>
      <w:r>
        <w:t>________________________________________________</w:t>
      </w:r>
    </w:p>
    <w:p w14:paraId="355BA2CF" w14:textId="77777777" w:rsidR="006F0FF4" w:rsidRDefault="00000000">
      <w:r>
        <w:rPr>
          <w:b/>
        </w:rPr>
        <w:t xml:space="preserve">A signal or assumption to improve </w:t>
      </w:r>
      <w:r>
        <w:t>_____________________________________</w:t>
      </w:r>
    </w:p>
    <w:p w14:paraId="1781A7CF" w14:textId="77777777" w:rsidR="006F0FF4" w:rsidRDefault="00000000">
      <w:r>
        <w:t>Plan cooperation that follows the game rules. Discuss uncertainty respectfully and be ready to adapt when the other team has a different strategy.</w:t>
      </w:r>
    </w:p>
    <w:p w14:paraId="640F640C" w14:textId="77777777" w:rsidR="006F0FF4" w:rsidRDefault="00000000">
      <w:r>
        <w:br w:type="page"/>
      </w:r>
    </w:p>
    <w:p w14:paraId="3D7E14E0" w14:textId="77777777" w:rsidR="006F0FF4" w:rsidRDefault="00000000">
      <w:pPr>
        <w:pStyle w:val="Heading1"/>
      </w:pPr>
      <w:r>
        <w:lastRenderedPageBreak/>
        <w:t>ED3 Driver design and testing</w:t>
      </w:r>
    </w:p>
    <w:p w14:paraId="246DE6FF" w14:textId="77777777" w:rsidR="006F0FF4" w:rsidRDefault="00000000">
      <w:r>
        <w:t xml:space="preserve">Test the starting </w:t>
      </w:r>
      <w:proofErr w:type="spellStart"/>
      <w:r>
        <w:t>drivebase</w:t>
      </w:r>
      <w:proofErr w:type="spellEnd"/>
      <w:r>
        <w:t xml:space="preserve"> and any code, record observations, and compare possible improvements. Use a new copy for each major version. Suggested observations include route, collection, delivery, and return.</w:t>
      </w:r>
    </w:p>
    <w:p w14:paraId="27437EC8" w14:textId="77777777" w:rsidR="006F0FF4" w:rsidRDefault="00000000">
      <w:r>
        <w:rPr>
          <w:b/>
        </w:rPr>
        <w:t xml:space="preserve">Team and date </w:t>
      </w:r>
      <w:r>
        <w:t>_________________________________________________________</w:t>
      </w:r>
    </w:p>
    <w:p w14:paraId="636396B2" w14:textId="77777777" w:rsidR="006F0FF4" w:rsidRDefault="00000000">
      <w:r>
        <w:rPr>
          <w:b/>
        </w:rPr>
        <w:t xml:space="preserve">Kit instruction source and version </w:t>
      </w:r>
      <w:r>
        <w:t>____________________________________</w:t>
      </w:r>
    </w:p>
    <w:p w14:paraId="7E9914E9" w14:textId="77777777" w:rsidR="006F0FF4" w:rsidRDefault="00000000">
      <w:r>
        <w:rPr>
          <w:b/>
        </w:rPr>
        <w:t xml:space="preserve">Program filename if used </w:t>
      </w:r>
      <w:r>
        <w:t>______________________________________________</w:t>
      </w:r>
    </w:p>
    <w:tbl>
      <w:tblPr>
        <w:tblW w:w="0" w:type="auto"/>
        <w:jc w:val="center"/>
        <w:tblLayout w:type="fixed"/>
        <w:tblLook w:val="04A0" w:firstRow="1" w:lastRow="0" w:firstColumn="1" w:lastColumn="0" w:noHBand="0" w:noVBand="1"/>
      </w:tblPr>
      <w:tblGrid>
        <w:gridCol w:w="936"/>
        <w:gridCol w:w="2880"/>
        <w:gridCol w:w="2880"/>
        <w:gridCol w:w="3240"/>
      </w:tblGrid>
      <w:tr w:rsidR="006F0FF4" w14:paraId="33C96938" w14:textId="77777777">
        <w:trPr>
          <w:cantSplit/>
          <w:tblHeader/>
          <w:jc w:val="center"/>
        </w:trPr>
        <w:tc>
          <w:tcPr>
            <w:tcW w:w="9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1C41E36" w14:textId="77777777" w:rsidR="006F0FF4" w:rsidRDefault="00000000">
            <w:pPr>
              <w:spacing w:before="40" w:after="40"/>
            </w:pPr>
            <w:r>
              <w:rPr>
                <w:b/>
                <w:sz w:val="20"/>
              </w:rPr>
              <w:t>Baseline</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BC7E949" w14:textId="77777777" w:rsidR="006F0FF4" w:rsidRDefault="00000000">
            <w:pPr>
              <w:spacing w:before="40" w:after="40"/>
            </w:pPr>
            <w:r>
              <w:rPr>
                <w:b/>
                <w:sz w:val="20"/>
              </w:rPr>
              <w:t>What worked</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F4D9665" w14:textId="77777777" w:rsidR="006F0FF4" w:rsidRDefault="00000000">
            <w:pPr>
              <w:spacing w:before="40" w:after="40"/>
            </w:pPr>
            <w:r>
              <w:rPr>
                <w:b/>
                <w:sz w:val="20"/>
              </w:rPr>
              <w:t>What failed</w:t>
            </w:r>
          </w:p>
        </w:tc>
        <w:tc>
          <w:tcPr>
            <w:tcW w:w="32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E8F8AB8" w14:textId="77777777" w:rsidR="006F0FF4" w:rsidRDefault="00000000">
            <w:pPr>
              <w:spacing w:before="40" w:after="40"/>
            </w:pPr>
            <w:r>
              <w:rPr>
                <w:b/>
                <w:sz w:val="20"/>
              </w:rPr>
              <w:t>Next change</w:t>
            </w:r>
          </w:p>
        </w:tc>
      </w:tr>
      <w:tr w:rsidR="006F0FF4" w14:paraId="55F4E3CC"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0D661E9" w14:textId="77777777" w:rsidR="006F0FF4" w:rsidRDefault="00000000">
            <w:pPr>
              <w:spacing w:before="40" w:after="40"/>
            </w:pPr>
            <w:r>
              <w:rPr>
                <w:sz w:val="20"/>
              </w:rPr>
              <w:t>1</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B76F5F2"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DC617A3"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3859013" w14:textId="77777777" w:rsidR="006F0FF4" w:rsidRDefault="006F0FF4">
            <w:pPr>
              <w:spacing w:before="40" w:after="40"/>
            </w:pPr>
          </w:p>
        </w:tc>
      </w:tr>
      <w:tr w:rsidR="006F0FF4" w14:paraId="2D5D168B"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ED3DA1C" w14:textId="77777777" w:rsidR="006F0FF4" w:rsidRDefault="00000000">
            <w:pPr>
              <w:spacing w:before="40" w:after="40"/>
            </w:pPr>
            <w:r>
              <w:rPr>
                <w:sz w:val="20"/>
              </w:rPr>
              <w:t>2</w:t>
            </w: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0632536"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6975592"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6BA8A6C" w14:textId="77777777" w:rsidR="006F0FF4" w:rsidRDefault="006F0FF4">
            <w:pPr>
              <w:spacing w:before="40" w:after="40"/>
            </w:pPr>
          </w:p>
        </w:tc>
      </w:tr>
      <w:tr w:rsidR="006F0FF4" w14:paraId="64B52D3A"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736AD02" w14:textId="77777777" w:rsidR="006F0FF4" w:rsidRDefault="00000000">
            <w:pPr>
              <w:spacing w:before="40" w:after="40"/>
            </w:pPr>
            <w:r>
              <w:rPr>
                <w:sz w:val="20"/>
              </w:rPr>
              <w:t>3</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7980FC0"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FA11369"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1729B1B" w14:textId="77777777" w:rsidR="006F0FF4" w:rsidRDefault="006F0FF4">
            <w:pPr>
              <w:spacing w:before="40" w:after="40"/>
            </w:pPr>
          </w:p>
        </w:tc>
      </w:tr>
    </w:tbl>
    <w:p w14:paraId="159502C8" w14:textId="77777777" w:rsidR="006F0FF4" w:rsidRDefault="006F0FF4">
      <w:pPr>
        <w:spacing w:after="0"/>
      </w:pPr>
    </w:p>
    <w:p w14:paraId="10987E0A" w14:textId="77777777" w:rsidR="006F0FF4" w:rsidRDefault="00000000">
      <w:r>
        <w:rPr>
          <w:b/>
        </w:rPr>
        <w:t xml:space="preserve">Two design options we considered </w:t>
      </w:r>
      <w:r>
        <w:t>______________________________________</w:t>
      </w:r>
    </w:p>
    <w:p w14:paraId="4527EEC5" w14:textId="77777777" w:rsidR="006F0FF4" w:rsidRDefault="00000000">
      <w:r>
        <w:t>__________________________________________________________________________________</w:t>
      </w:r>
    </w:p>
    <w:p w14:paraId="27FFCAB1" w14:textId="77777777" w:rsidR="006F0FF4" w:rsidRDefault="00000000">
      <w:r>
        <w:rPr>
          <w:b/>
        </w:rPr>
        <w:t xml:space="preserve">Selected change and why </w:t>
      </w:r>
      <w:r>
        <w:t>_______________________________________________</w:t>
      </w:r>
    </w:p>
    <w:tbl>
      <w:tblPr>
        <w:tblW w:w="0" w:type="auto"/>
        <w:jc w:val="center"/>
        <w:tblLayout w:type="fixed"/>
        <w:tblLook w:val="04A0" w:firstRow="1" w:lastRow="0" w:firstColumn="1" w:lastColumn="0" w:noHBand="0" w:noVBand="1"/>
      </w:tblPr>
      <w:tblGrid>
        <w:gridCol w:w="1152"/>
        <w:gridCol w:w="878"/>
        <w:gridCol w:w="878"/>
        <w:gridCol w:w="878"/>
        <w:gridCol w:w="878"/>
        <w:gridCol w:w="878"/>
        <w:gridCol w:w="878"/>
        <w:gridCol w:w="878"/>
        <w:gridCol w:w="878"/>
        <w:gridCol w:w="878"/>
        <w:gridCol w:w="878"/>
      </w:tblGrid>
      <w:tr w:rsidR="006F0FF4" w14:paraId="5F0BA3E6" w14:textId="77777777">
        <w:trPr>
          <w:cantSplit/>
          <w:tblHeader/>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B0FBAF3" w14:textId="77777777" w:rsidR="006F0FF4" w:rsidRDefault="00000000">
            <w:pPr>
              <w:spacing w:before="40" w:after="40"/>
              <w:jc w:val="center"/>
            </w:pPr>
            <w:r>
              <w:rPr>
                <w:b/>
                <w:sz w:val="20"/>
              </w:rPr>
              <w:t>Trial</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583BD2A" w14:textId="77777777" w:rsidR="006F0FF4" w:rsidRDefault="00000000">
            <w:pPr>
              <w:spacing w:before="40" w:after="40"/>
            </w:pPr>
            <w:r>
              <w:rPr>
                <w:b/>
                <w:sz w:val="20"/>
              </w:rPr>
              <w:t>1</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9FCD9A2" w14:textId="77777777" w:rsidR="006F0FF4" w:rsidRDefault="00000000">
            <w:pPr>
              <w:spacing w:before="40" w:after="40"/>
            </w:pPr>
            <w:r>
              <w:rPr>
                <w:b/>
                <w:sz w:val="20"/>
              </w:rPr>
              <w:t>2</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43612D7" w14:textId="77777777" w:rsidR="006F0FF4" w:rsidRDefault="00000000">
            <w:pPr>
              <w:spacing w:before="40" w:after="40"/>
            </w:pPr>
            <w:r>
              <w:rPr>
                <w:b/>
                <w:sz w:val="20"/>
              </w:rPr>
              <w:t>3</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97D86AA" w14:textId="77777777" w:rsidR="006F0FF4" w:rsidRDefault="00000000">
            <w:pPr>
              <w:spacing w:before="40" w:after="40"/>
            </w:pPr>
            <w:r>
              <w:rPr>
                <w:b/>
                <w:sz w:val="20"/>
              </w:rPr>
              <w:t>4</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FA40950" w14:textId="77777777" w:rsidR="006F0FF4" w:rsidRDefault="00000000">
            <w:pPr>
              <w:spacing w:before="40" w:after="40"/>
            </w:pPr>
            <w:r>
              <w:rPr>
                <w:b/>
                <w:sz w:val="20"/>
              </w:rPr>
              <w:t>5</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3062EF0" w14:textId="77777777" w:rsidR="006F0FF4" w:rsidRDefault="00000000">
            <w:pPr>
              <w:spacing w:before="40" w:after="40"/>
            </w:pPr>
            <w:r>
              <w:rPr>
                <w:b/>
                <w:sz w:val="20"/>
              </w:rPr>
              <w:t>6</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F435DD1" w14:textId="77777777" w:rsidR="006F0FF4" w:rsidRDefault="00000000">
            <w:pPr>
              <w:spacing w:before="40" w:after="40"/>
            </w:pPr>
            <w:r>
              <w:rPr>
                <w:b/>
                <w:sz w:val="20"/>
              </w:rPr>
              <w:t>7</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672F058" w14:textId="77777777" w:rsidR="006F0FF4" w:rsidRDefault="00000000">
            <w:pPr>
              <w:spacing w:before="40" w:after="40"/>
            </w:pPr>
            <w:r>
              <w:rPr>
                <w:b/>
                <w:sz w:val="20"/>
              </w:rPr>
              <w:t>8</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27B5382" w14:textId="77777777" w:rsidR="006F0FF4" w:rsidRDefault="00000000">
            <w:pPr>
              <w:spacing w:before="40" w:after="40"/>
            </w:pPr>
            <w:r>
              <w:rPr>
                <w:b/>
                <w:sz w:val="20"/>
              </w:rPr>
              <w:t>9</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03F7F83" w14:textId="77777777" w:rsidR="006F0FF4" w:rsidRDefault="00000000">
            <w:pPr>
              <w:spacing w:before="40" w:after="40"/>
            </w:pPr>
            <w:r>
              <w:rPr>
                <w:b/>
                <w:sz w:val="20"/>
              </w:rPr>
              <w:t>10</w:t>
            </w:r>
          </w:p>
        </w:tc>
      </w:tr>
      <w:tr w:rsidR="006F0FF4" w14:paraId="077B8023" w14:textId="77777777">
        <w:trPr>
          <w:cantSplit/>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C9B8A31" w14:textId="77777777" w:rsidR="006F0FF4" w:rsidRDefault="00000000">
            <w:pPr>
              <w:spacing w:before="40" w:after="40"/>
              <w:jc w:val="center"/>
            </w:pPr>
            <w:r>
              <w:rPr>
                <w:sz w:val="20"/>
              </w:rPr>
              <w:t>Result</w:t>
            </w: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6115942"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29A228C"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E2C5271"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5637D03"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4BFAC43"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8406DD0"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AC1BEEB"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5C62F09"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F075B2A"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8412D81" w14:textId="77777777" w:rsidR="006F0FF4" w:rsidRDefault="006F0FF4">
            <w:pPr>
              <w:spacing w:before="40" w:after="40"/>
            </w:pPr>
          </w:p>
        </w:tc>
      </w:tr>
    </w:tbl>
    <w:p w14:paraId="27EF8320" w14:textId="77777777" w:rsidR="006F0FF4" w:rsidRDefault="006F0FF4">
      <w:pPr>
        <w:spacing w:after="0"/>
      </w:pPr>
    </w:p>
    <w:p w14:paraId="2A86363F" w14:textId="77777777" w:rsidR="006F0FF4" w:rsidRDefault="00000000">
      <w:r>
        <w:t>Define success before testing. Record every attempt; use extra notes for setup differences or partial results.</w:t>
      </w:r>
    </w:p>
    <w:p w14:paraId="79DBDDA2" w14:textId="77777777" w:rsidR="006F0FF4" w:rsidRDefault="00000000">
      <w:r>
        <w:rPr>
          <w:b/>
        </w:rPr>
        <w:t xml:space="preserve">Success definition and setup </w:t>
      </w:r>
      <w:r>
        <w:t>__________________________________________</w:t>
      </w:r>
    </w:p>
    <w:p w14:paraId="02D28C63" w14:textId="77777777" w:rsidR="006F0FF4" w:rsidRDefault="00000000">
      <w:r>
        <w:rPr>
          <w:b/>
        </w:rPr>
        <w:t xml:space="preserve">Benefits and trade-offs </w:t>
      </w:r>
      <w:r>
        <w:t>_______________________________________________</w:t>
      </w:r>
    </w:p>
    <w:p w14:paraId="62606118" w14:textId="77777777" w:rsidR="006F0FF4" w:rsidRDefault="00000000">
      <w:r>
        <w:t>__________________________________________________________________________________</w:t>
      </w:r>
    </w:p>
    <w:p w14:paraId="2679B93A" w14:textId="77777777" w:rsidR="006F0FF4" w:rsidRDefault="00000000">
      <w:pPr>
        <w:pStyle w:val="Heading2"/>
      </w:pPr>
      <w:r>
        <w:t>Final design and judging preparation</w:t>
      </w:r>
    </w:p>
    <w:p w14:paraId="26C3B8F1" w14:textId="77777777" w:rsidR="006F0FF4" w:rsidRDefault="00000000">
      <w:r>
        <w:rPr>
          <w:b/>
        </w:rPr>
        <w:t xml:space="preserve">Features to show and why they matter </w:t>
      </w:r>
      <w:r>
        <w:t>__________________________________</w:t>
      </w:r>
    </w:p>
    <w:p w14:paraId="3D9ACB58" w14:textId="77777777" w:rsidR="006F0FF4" w:rsidRDefault="00000000">
      <w:r>
        <w:t>__________________________________________________________________________________</w:t>
      </w:r>
    </w:p>
    <w:p w14:paraId="7677C7FB" w14:textId="77777777" w:rsidR="006F0FF4" w:rsidRDefault="00000000">
      <w:r>
        <w:rPr>
          <w:b/>
        </w:rPr>
        <w:t xml:space="preserve">Changes made because of test evidence </w:t>
      </w:r>
      <w:r>
        <w:t>_________________________________</w:t>
      </w:r>
    </w:p>
    <w:p w14:paraId="6C3FE04B" w14:textId="77777777" w:rsidR="006F0FF4" w:rsidRDefault="00000000">
      <w:r>
        <w:t>__________________________________________________________________________________</w:t>
      </w:r>
    </w:p>
    <w:p w14:paraId="698C7DAD" w14:textId="77777777" w:rsidR="006F0FF4" w:rsidRDefault="00000000">
      <w:r>
        <w:rPr>
          <w:b/>
        </w:rPr>
        <w:t xml:space="preserve">Team members and contributions </w:t>
      </w:r>
      <w:r>
        <w:t>________________________________________</w:t>
      </w:r>
    </w:p>
    <w:p w14:paraId="4DBE4D5C" w14:textId="77777777" w:rsidR="006F0FF4" w:rsidRDefault="00000000">
      <w:r>
        <w:t>Add a labeled photo or sketch on the back or a separate page. Explain which parts came from a starter design and which choices the team made.</w:t>
      </w:r>
    </w:p>
    <w:p w14:paraId="18AA9166" w14:textId="77777777" w:rsidR="006F0FF4" w:rsidRDefault="00000000">
      <w:r>
        <w:br w:type="page"/>
      </w:r>
    </w:p>
    <w:p w14:paraId="6298BAC3" w14:textId="77777777" w:rsidR="006F0FF4" w:rsidRDefault="00000000">
      <w:pPr>
        <w:pStyle w:val="Heading1"/>
      </w:pPr>
      <w:r>
        <w:lastRenderedPageBreak/>
        <w:t>ED4 Operator design and testing</w:t>
      </w:r>
    </w:p>
    <w:p w14:paraId="2C963382" w14:textId="77777777" w:rsidR="006F0FF4" w:rsidRDefault="00000000">
      <w:r>
        <w:t>Test the starting mechanical tool, record observations, and compare possible improvements. Use a new copy for each major version. Suggested observations include aim, power, repeatability, and resetting.</w:t>
      </w:r>
    </w:p>
    <w:p w14:paraId="1942D9E5" w14:textId="77777777" w:rsidR="006F0FF4" w:rsidRDefault="00000000">
      <w:r>
        <w:rPr>
          <w:b/>
        </w:rPr>
        <w:t xml:space="preserve">Team and date </w:t>
      </w:r>
      <w:r>
        <w:t>_________________________________________________________</w:t>
      </w:r>
    </w:p>
    <w:p w14:paraId="34ADED99" w14:textId="77777777" w:rsidR="006F0FF4" w:rsidRDefault="00000000">
      <w:r>
        <w:rPr>
          <w:b/>
        </w:rPr>
        <w:t xml:space="preserve">Kit instruction source and version </w:t>
      </w:r>
      <w:r>
        <w:t>____________________________________</w:t>
      </w:r>
    </w:p>
    <w:p w14:paraId="0F80E465" w14:textId="77777777" w:rsidR="006F0FF4" w:rsidRDefault="00000000">
      <w:r>
        <w:rPr>
          <w:b/>
        </w:rPr>
        <w:t xml:space="preserve">Program filename if used </w:t>
      </w:r>
      <w:r>
        <w:t>______________________________________________</w:t>
      </w:r>
    </w:p>
    <w:tbl>
      <w:tblPr>
        <w:tblW w:w="0" w:type="auto"/>
        <w:jc w:val="center"/>
        <w:tblLayout w:type="fixed"/>
        <w:tblLook w:val="04A0" w:firstRow="1" w:lastRow="0" w:firstColumn="1" w:lastColumn="0" w:noHBand="0" w:noVBand="1"/>
      </w:tblPr>
      <w:tblGrid>
        <w:gridCol w:w="936"/>
        <w:gridCol w:w="2880"/>
        <w:gridCol w:w="2880"/>
        <w:gridCol w:w="3240"/>
      </w:tblGrid>
      <w:tr w:rsidR="006F0FF4" w14:paraId="4F0EE308" w14:textId="77777777">
        <w:trPr>
          <w:cantSplit/>
          <w:tblHeader/>
          <w:jc w:val="center"/>
        </w:trPr>
        <w:tc>
          <w:tcPr>
            <w:tcW w:w="9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EC6BA0D" w14:textId="77777777" w:rsidR="006F0FF4" w:rsidRDefault="00000000">
            <w:pPr>
              <w:spacing w:before="40" w:after="40"/>
            </w:pPr>
            <w:r>
              <w:rPr>
                <w:b/>
                <w:sz w:val="20"/>
              </w:rPr>
              <w:t>Baseline</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8DC69E1" w14:textId="77777777" w:rsidR="006F0FF4" w:rsidRDefault="00000000">
            <w:pPr>
              <w:spacing w:before="40" w:after="40"/>
            </w:pPr>
            <w:r>
              <w:rPr>
                <w:b/>
                <w:sz w:val="20"/>
              </w:rPr>
              <w:t>What worked</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AD69876" w14:textId="77777777" w:rsidR="006F0FF4" w:rsidRDefault="00000000">
            <w:pPr>
              <w:spacing w:before="40" w:after="40"/>
            </w:pPr>
            <w:r>
              <w:rPr>
                <w:b/>
                <w:sz w:val="20"/>
              </w:rPr>
              <w:t>What failed</w:t>
            </w:r>
          </w:p>
        </w:tc>
        <w:tc>
          <w:tcPr>
            <w:tcW w:w="32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5A3916D" w14:textId="77777777" w:rsidR="006F0FF4" w:rsidRDefault="00000000">
            <w:pPr>
              <w:spacing w:before="40" w:after="40"/>
            </w:pPr>
            <w:r>
              <w:rPr>
                <w:b/>
                <w:sz w:val="20"/>
              </w:rPr>
              <w:t>Next change</w:t>
            </w:r>
          </w:p>
        </w:tc>
      </w:tr>
      <w:tr w:rsidR="006F0FF4" w14:paraId="1F474876"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9287AFB" w14:textId="77777777" w:rsidR="006F0FF4" w:rsidRDefault="00000000">
            <w:pPr>
              <w:spacing w:before="40" w:after="40"/>
            </w:pPr>
            <w:r>
              <w:rPr>
                <w:sz w:val="20"/>
              </w:rPr>
              <w:t>1</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102B730"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03A9BA2"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3715E9C" w14:textId="77777777" w:rsidR="006F0FF4" w:rsidRDefault="006F0FF4">
            <w:pPr>
              <w:spacing w:before="40" w:after="40"/>
            </w:pPr>
          </w:p>
        </w:tc>
      </w:tr>
      <w:tr w:rsidR="006F0FF4" w14:paraId="51209D50"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CB39CC7" w14:textId="77777777" w:rsidR="006F0FF4" w:rsidRDefault="00000000">
            <w:pPr>
              <w:spacing w:before="40" w:after="40"/>
            </w:pPr>
            <w:r>
              <w:rPr>
                <w:sz w:val="20"/>
              </w:rPr>
              <w:t>2</w:t>
            </w: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19243D3"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340E512"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BA0C133" w14:textId="77777777" w:rsidR="006F0FF4" w:rsidRDefault="006F0FF4">
            <w:pPr>
              <w:spacing w:before="40" w:after="40"/>
            </w:pPr>
          </w:p>
        </w:tc>
      </w:tr>
      <w:tr w:rsidR="006F0FF4" w14:paraId="2B32087D"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B3FF375" w14:textId="77777777" w:rsidR="006F0FF4" w:rsidRDefault="00000000">
            <w:pPr>
              <w:spacing w:before="40" w:after="40"/>
            </w:pPr>
            <w:r>
              <w:rPr>
                <w:sz w:val="20"/>
              </w:rPr>
              <w:t>3</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6BB0D7"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16BD9C9"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18EB7E8" w14:textId="77777777" w:rsidR="006F0FF4" w:rsidRDefault="006F0FF4">
            <w:pPr>
              <w:spacing w:before="40" w:after="40"/>
            </w:pPr>
          </w:p>
        </w:tc>
      </w:tr>
    </w:tbl>
    <w:p w14:paraId="397C68A5" w14:textId="77777777" w:rsidR="006F0FF4" w:rsidRDefault="006F0FF4">
      <w:pPr>
        <w:spacing w:after="0"/>
      </w:pPr>
    </w:p>
    <w:p w14:paraId="74C7557C" w14:textId="77777777" w:rsidR="006F0FF4" w:rsidRDefault="00000000">
      <w:r>
        <w:rPr>
          <w:b/>
        </w:rPr>
        <w:t xml:space="preserve">Two design options we considered </w:t>
      </w:r>
      <w:r>
        <w:t>______________________________________</w:t>
      </w:r>
    </w:p>
    <w:p w14:paraId="1E276432" w14:textId="77777777" w:rsidR="006F0FF4" w:rsidRDefault="00000000">
      <w:r>
        <w:t>__________________________________________________________________________________</w:t>
      </w:r>
    </w:p>
    <w:p w14:paraId="683B8616" w14:textId="77777777" w:rsidR="006F0FF4" w:rsidRDefault="00000000">
      <w:r>
        <w:rPr>
          <w:b/>
        </w:rPr>
        <w:t xml:space="preserve">Selected change and why </w:t>
      </w:r>
      <w:r>
        <w:t>_______________________________________________</w:t>
      </w:r>
    </w:p>
    <w:tbl>
      <w:tblPr>
        <w:tblW w:w="0" w:type="auto"/>
        <w:jc w:val="center"/>
        <w:tblLayout w:type="fixed"/>
        <w:tblLook w:val="04A0" w:firstRow="1" w:lastRow="0" w:firstColumn="1" w:lastColumn="0" w:noHBand="0" w:noVBand="1"/>
      </w:tblPr>
      <w:tblGrid>
        <w:gridCol w:w="1152"/>
        <w:gridCol w:w="878"/>
        <w:gridCol w:w="878"/>
        <w:gridCol w:w="878"/>
        <w:gridCol w:w="878"/>
        <w:gridCol w:w="878"/>
        <w:gridCol w:w="878"/>
        <w:gridCol w:w="878"/>
        <w:gridCol w:w="878"/>
        <w:gridCol w:w="878"/>
        <w:gridCol w:w="878"/>
      </w:tblGrid>
      <w:tr w:rsidR="006F0FF4" w14:paraId="1F09CF97" w14:textId="77777777">
        <w:trPr>
          <w:cantSplit/>
          <w:tblHeader/>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E93F579" w14:textId="77777777" w:rsidR="006F0FF4" w:rsidRDefault="00000000">
            <w:pPr>
              <w:spacing w:before="40" w:after="40"/>
              <w:jc w:val="center"/>
            </w:pPr>
            <w:r>
              <w:rPr>
                <w:b/>
                <w:sz w:val="20"/>
              </w:rPr>
              <w:t>Trial</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D3D09FC" w14:textId="77777777" w:rsidR="006F0FF4" w:rsidRDefault="00000000">
            <w:pPr>
              <w:spacing w:before="40" w:after="40"/>
            </w:pPr>
            <w:r>
              <w:rPr>
                <w:b/>
                <w:sz w:val="20"/>
              </w:rPr>
              <w:t>1</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9B4D905" w14:textId="77777777" w:rsidR="006F0FF4" w:rsidRDefault="00000000">
            <w:pPr>
              <w:spacing w:before="40" w:after="40"/>
            </w:pPr>
            <w:r>
              <w:rPr>
                <w:b/>
                <w:sz w:val="20"/>
              </w:rPr>
              <w:t>2</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9F671CE" w14:textId="77777777" w:rsidR="006F0FF4" w:rsidRDefault="00000000">
            <w:pPr>
              <w:spacing w:before="40" w:after="40"/>
            </w:pPr>
            <w:r>
              <w:rPr>
                <w:b/>
                <w:sz w:val="20"/>
              </w:rPr>
              <w:t>3</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E78AF46" w14:textId="77777777" w:rsidR="006F0FF4" w:rsidRDefault="00000000">
            <w:pPr>
              <w:spacing w:before="40" w:after="40"/>
            </w:pPr>
            <w:r>
              <w:rPr>
                <w:b/>
                <w:sz w:val="20"/>
              </w:rPr>
              <w:t>4</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6E8D630" w14:textId="77777777" w:rsidR="006F0FF4" w:rsidRDefault="00000000">
            <w:pPr>
              <w:spacing w:before="40" w:after="40"/>
            </w:pPr>
            <w:r>
              <w:rPr>
                <w:b/>
                <w:sz w:val="20"/>
              </w:rPr>
              <w:t>5</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D6DCD66" w14:textId="77777777" w:rsidR="006F0FF4" w:rsidRDefault="00000000">
            <w:pPr>
              <w:spacing w:before="40" w:after="40"/>
            </w:pPr>
            <w:r>
              <w:rPr>
                <w:b/>
                <w:sz w:val="20"/>
              </w:rPr>
              <w:t>6</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86D935B" w14:textId="77777777" w:rsidR="006F0FF4" w:rsidRDefault="00000000">
            <w:pPr>
              <w:spacing w:before="40" w:after="40"/>
            </w:pPr>
            <w:r>
              <w:rPr>
                <w:b/>
                <w:sz w:val="20"/>
              </w:rPr>
              <w:t>7</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EBAC09B" w14:textId="77777777" w:rsidR="006F0FF4" w:rsidRDefault="00000000">
            <w:pPr>
              <w:spacing w:before="40" w:after="40"/>
            </w:pPr>
            <w:r>
              <w:rPr>
                <w:b/>
                <w:sz w:val="20"/>
              </w:rPr>
              <w:t>8</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D7BDD24" w14:textId="77777777" w:rsidR="006F0FF4" w:rsidRDefault="00000000">
            <w:pPr>
              <w:spacing w:before="40" w:after="40"/>
            </w:pPr>
            <w:r>
              <w:rPr>
                <w:b/>
                <w:sz w:val="20"/>
              </w:rPr>
              <w:t>9</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3DF77F5" w14:textId="77777777" w:rsidR="006F0FF4" w:rsidRDefault="00000000">
            <w:pPr>
              <w:spacing w:before="40" w:after="40"/>
            </w:pPr>
            <w:r>
              <w:rPr>
                <w:b/>
                <w:sz w:val="20"/>
              </w:rPr>
              <w:t>10</w:t>
            </w:r>
          </w:p>
        </w:tc>
      </w:tr>
      <w:tr w:rsidR="006F0FF4" w14:paraId="2A24FBD2" w14:textId="77777777">
        <w:trPr>
          <w:cantSplit/>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66DA8AC" w14:textId="77777777" w:rsidR="006F0FF4" w:rsidRDefault="00000000">
            <w:pPr>
              <w:spacing w:before="40" w:after="40"/>
              <w:jc w:val="center"/>
            </w:pPr>
            <w:r>
              <w:rPr>
                <w:sz w:val="20"/>
              </w:rPr>
              <w:t>Result</w:t>
            </w: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7ECC000"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08EA0F5"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AC1B27D"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3E95D4B"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AACF810"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8B55448"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F6F1928"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4250CEA"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C6D50BC"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8BF3370" w14:textId="77777777" w:rsidR="006F0FF4" w:rsidRDefault="006F0FF4">
            <w:pPr>
              <w:spacing w:before="40" w:after="40"/>
            </w:pPr>
          </w:p>
        </w:tc>
      </w:tr>
    </w:tbl>
    <w:p w14:paraId="67DD809A" w14:textId="77777777" w:rsidR="006F0FF4" w:rsidRDefault="006F0FF4">
      <w:pPr>
        <w:spacing w:after="0"/>
      </w:pPr>
    </w:p>
    <w:p w14:paraId="379B8191" w14:textId="77777777" w:rsidR="006F0FF4" w:rsidRDefault="00000000">
      <w:r>
        <w:t>Define success before testing. Record every attempt; use extra notes for setup differences or partial results.</w:t>
      </w:r>
    </w:p>
    <w:p w14:paraId="63C6678C" w14:textId="77777777" w:rsidR="006F0FF4" w:rsidRDefault="00000000">
      <w:r>
        <w:rPr>
          <w:b/>
        </w:rPr>
        <w:t xml:space="preserve">Success definition and setup </w:t>
      </w:r>
      <w:r>
        <w:t>__________________________________________</w:t>
      </w:r>
    </w:p>
    <w:p w14:paraId="4D7F57D3" w14:textId="77777777" w:rsidR="006F0FF4" w:rsidRDefault="00000000">
      <w:r>
        <w:rPr>
          <w:b/>
        </w:rPr>
        <w:t xml:space="preserve">Benefits and trade-offs </w:t>
      </w:r>
      <w:r>
        <w:t>_______________________________________________</w:t>
      </w:r>
    </w:p>
    <w:p w14:paraId="29591E0F" w14:textId="77777777" w:rsidR="006F0FF4" w:rsidRDefault="00000000">
      <w:r>
        <w:t>__________________________________________________________________________________</w:t>
      </w:r>
    </w:p>
    <w:p w14:paraId="5AE2E836" w14:textId="77777777" w:rsidR="006F0FF4" w:rsidRDefault="00000000">
      <w:pPr>
        <w:pStyle w:val="Heading2"/>
      </w:pPr>
      <w:r>
        <w:t>Final design and judging preparation</w:t>
      </w:r>
    </w:p>
    <w:p w14:paraId="4DF33363" w14:textId="77777777" w:rsidR="006F0FF4" w:rsidRDefault="00000000">
      <w:r>
        <w:rPr>
          <w:b/>
        </w:rPr>
        <w:t xml:space="preserve">Features to show and why they matter </w:t>
      </w:r>
      <w:r>
        <w:t>__________________________________</w:t>
      </w:r>
    </w:p>
    <w:p w14:paraId="060739A8" w14:textId="77777777" w:rsidR="006F0FF4" w:rsidRDefault="00000000">
      <w:r>
        <w:t>__________________________________________________________________________________</w:t>
      </w:r>
    </w:p>
    <w:p w14:paraId="5E3B8998" w14:textId="77777777" w:rsidR="006F0FF4" w:rsidRDefault="00000000">
      <w:r>
        <w:rPr>
          <w:b/>
        </w:rPr>
        <w:t xml:space="preserve">Changes made because of test evidence </w:t>
      </w:r>
      <w:r>
        <w:t>_________________________________</w:t>
      </w:r>
    </w:p>
    <w:p w14:paraId="2D1A6276" w14:textId="77777777" w:rsidR="006F0FF4" w:rsidRDefault="00000000">
      <w:r>
        <w:t>__________________________________________________________________________________</w:t>
      </w:r>
    </w:p>
    <w:p w14:paraId="68402554" w14:textId="77777777" w:rsidR="006F0FF4" w:rsidRDefault="00000000">
      <w:r>
        <w:rPr>
          <w:b/>
        </w:rPr>
        <w:t xml:space="preserve">Team members and contributions </w:t>
      </w:r>
      <w:r>
        <w:t>________________________________________</w:t>
      </w:r>
    </w:p>
    <w:p w14:paraId="7FE4E6E5" w14:textId="77777777" w:rsidR="006F0FF4" w:rsidRDefault="00000000">
      <w:r>
        <w:t>Add a labeled photo or sketch on the back or a separate page. Explain which parts came from a starter design and which choices the team made.</w:t>
      </w:r>
    </w:p>
    <w:p w14:paraId="0B7AE82A" w14:textId="77777777" w:rsidR="006F0FF4" w:rsidRDefault="00000000">
      <w:r>
        <w:br w:type="page"/>
      </w:r>
    </w:p>
    <w:p w14:paraId="0529483C" w14:textId="77777777" w:rsidR="006F0FF4" w:rsidRDefault="00000000">
      <w:pPr>
        <w:pStyle w:val="Heading1"/>
      </w:pPr>
      <w:r>
        <w:lastRenderedPageBreak/>
        <w:t>ED5 Technician design and testing</w:t>
      </w:r>
    </w:p>
    <w:p w14:paraId="6C3A284B" w14:textId="77777777" w:rsidR="006F0FF4" w:rsidRDefault="00000000">
      <w:r>
        <w:t>Test the starting robotic tool and code, record observations, and compare possible improvements. Use a new copy for each major version. Suggested observations include triggering, motion, aiming, and repeatability.</w:t>
      </w:r>
    </w:p>
    <w:p w14:paraId="0E28C155" w14:textId="77777777" w:rsidR="006F0FF4" w:rsidRDefault="00000000">
      <w:r>
        <w:rPr>
          <w:b/>
        </w:rPr>
        <w:t xml:space="preserve">Team and date </w:t>
      </w:r>
      <w:r>
        <w:t>_________________________________________________________</w:t>
      </w:r>
    </w:p>
    <w:p w14:paraId="4C8D8590" w14:textId="77777777" w:rsidR="006F0FF4" w:rsidRDefault="00000000">
      <w:r>
        <w:rPr>
          <w:b/>
        </w:rPr>
        <w:t xml:space="preserve">Kit instruction source and version </w:t>
      </w:r>
      <w:r>
        <w:t>____________________________________</w:t>
      </w:r>
    </w:p>
    <w:p w14:paraId="6C49BB2E" w14:textId="77777777" w:rsidR="006F0FF4" w:rsidRDefault="00000000">
      <w:r>
        <w:rPr>
          <w:b/>
        </w:rPr>
        <w:t xml:space="preserve">Program filename if used </w:t>
      </w:r>
      <w:r>
        <w:t>______________________________________________</w:t>
      </w:r>
    </w:p>
    <w:tbl>
      <w:tblPr>
        <w:tblW w:w="0" w:type="auto"/>
        <w:jc w:val="center"/>
        <w:tblLayout w:type="fixed"/>
        <w:tblLook w:val="04A0" w:firstRow="1" w:lastRow="0" w:firstColumn="1" w:lastColumn="0" w:noHBand="0" w:noVBand="1"/>
      </w:tblPr>
      <w:tblGrid>
        <w:gridCol w:w="936"/>
        <w:gridCol w:w="2880"/>
        <w:gridCol w:w="2880"/>
        <w:gridCol w:w="3240"/>
      </w:tblGrid>
      <w:tr w:rsidR="006F0FF4" w14:paraId="1FA50646" w14:textId="77777777">
        <w:trPr>
          <w:cantSplit/>
          <w:tblHeader/>
          <w:jc w:val="center"/>
        </w:trPr>
        <w:tc>
          <w:tcPr>
            <w:tcW w:w="9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39EB3B1" w14:textId="77777777" w:rsidR="006F0FF4" w:rsidRDefault="00000000">
            <w:pPr>
              <w:spacing w:before="40" w:after="40"/>
            </w:pPr>
            <w:r>
              <w:rPr>
                <w:b/>
                <w:sz w:val="20"/>
              </w:rPr>
              <w:t>Baseline</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A60815D" w14:textId="77777777" w:rsidR="006F0FF4" w:rsidRDefault="00000000">
            <w:pPr>
              <w:spacing w:before="40" w:after="40"/>
            </w:pPr>
            <w:r>
              <w:rPr>
                <w:b/>
                <w:sz w:val="20"/>
              </w:rPr>
              <w:t>What worked</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34FB47C" w14:textId="77777777" w:rsidR="006F0FF4" w:rsidRDefault="00000000">
            <w:pPr>
              <w:spacing w:before="40" w:after="40"/>
            </w:pPr>
            <w:r>
              <w:rPr>
                <w:b/>
                <w:sz w:val="20"/>
              </w:rPr>
              <w:t>What failed</w:t>
            </w:r>
          </w:p>
        </w:tc>
        <w:tc>
          <w:tcPr>
            <w:tcW w:w="32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3CBE1DF" w14:textId="77777777" w:rsidR="006F0FF4" w:rsidRDefault="00000000">
            <w:pPr>
              <w:spacing w:before="40" w:after="40"/>
            </w:pPr>
            <w:r>
              <w:rPr>
                <w:b/>
                <w:sz w:val="20"/>
              </w:rPr>
              <w:t>Next change</w:t>
            </w:r>
          </w:p>
        </w:tc>
      </w:tr>
      <w:tr w:rsidR="006F0FF4" w14:paraId="22382F4F"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8EE723D" w14:textId="77777777" w:rsidR="006F0FF4" w:rsidRDefault="00000000">
            <w:pPr>
              <w:spacing w:before="40" w:after="40"/>
            </w:pPr>
            <w:r>
              <w:rPr>
                <w:sz w:val="20"/>
              </w:rPr>
              <w:t>1</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EA15A97"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F1D10D2"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91B2A71" w14:textId="77777777" w:rsidR="006F0FF4" w:rsidRDefault="006F0FF4">
            <w:pPr>
              <w:spacing w:before="40" w:after="40"/>
            </w:pPr>
          </w:p>
        </w:tc>
      </w:tr>
      <w:tr w:rsidR="006F0FF4" w14:paraId="76F96CFB"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07B9FB9" w14:textId="77777777" w:rsidR="006F0FF4" w:rsidRDefault="00000000">
            <w:pPr>
              <w:spacing w:before="40" w:after="40"/>
            </w:pPr>
            <w:r>
              <w:rPr>
                <w:sz w:val="20"/>
              </w:rPr>
              <w:t>2</w:t>
            </w: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1AB54A0"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4DA3E7E"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39C1C60" w14:textId="77777777" w:rsidR="006F0FF4" w:rsidRDefault="006F0FF4">
            <w:pPr>
              <w:spacing w:before="40" w:after="40"/>
            </w:pPr>
          </w:p>
        </w:tc>
      </w:tr>
      <w:tr w:rsidR="006F0FF4" w14:paraId="709B804A"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9D6DEC8" w14:textId="77777777" w:rsidR="006F0FF4" w:rsidRDefault="00000000">
            <w:pPr>
              <w:spacing w:before="40" w:after="40"/>
            </w:pPr>
            <w:r>
              <w:rPr>
                <w:sz w:val="20"/>
              </w:rPr>
              <w:t>3</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32D7367"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1B0FA9B"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D8ACB07" w14:textId="77777777" w:rsidR="006F0FF4" w:rsidRDefault="006F0FF4">
            <w:pPr>
              <w:spacing w:before="40" w:after="40"/>
            </w:pPr>
          </w:p>
        </w:tc>
      </w:tr>
    </w:tbl>
    <w:p w14:paraId="1895924B" w14:textId="77777777" w:rsidR="006F0FF4" w:rsidRDefault="006F0FF4">
      <w:pPr>
        <w:spacing w:after="0"/>
      </w:pPr>
    </w:p>
    <w:p w14:paraId="3D1A0104" w14:textId="77777777" w:rsidR="006F0FF4" w:rsidRDefault="00000000">
      <w:r>
        <w:rPr>
          <w:b/>
        </w:rPr>
        <w:t xml:space="preserve">Two design options we considered </w:t>
      </w:r>
      <w:r>
        <w:t>______________________________________</w:t>
      </w:r>
    </w:p>
    <w:p w14:paraId="29A5D204" w14:textId="77777777" w:rsidR="006F0FF4" w:rsidRDefault="00000000">
      <w:r>
        <w:t>__________________________________________________________________________________</w:t>
      </w:r>
    </w:p>
    <w:p w14:paraId="5976BBF1" w14:textId="77777777" w:rsidR="006F0FF4" w:rsidRDefault="00000000">
      <w:r>
        <w:rPr>
          <w:b/>
        </w:rPr>
        <w:t xml:space="preserve">Selected change and why </w:t>
      </w:r>
      <w:r>
        <w:t>_______________________________________________</w:t>
      </w:r>
    </w:p>
    <w:tbl>
      <w:tblPr>
        <w:tblW w:w="0" w:type="auto"/>
        <w:jc w:val="center"/>
        <w:tblLayout w:type="fixed"/>
        <w:tblLook w:val="04A0" w:firstRow="1" w:lastRow="0" w:firstColumn="1" w:lastColumn="0" w:noHBand="0" w:noVBand="1"/>
      </w:tblPr>
      <w:tblGrid>
        <w:gridCol w:w="1152"/>
        <w:gridCol w:w="878"/>
        <w:gridCol w:w="878"/>
        <w:gridCol w:w="878"/>
        <w:gridCol w:w="878"/>
        <w:gridCol w:w="878"/>
        <w:gridCol w:w="878"/>
        <w:gridCol w:w="878"/>
        <w:gridCol w:w="878"/>
        <w:gridCol w:w="878"/>
        <w:gridCol w:w="878"/>
      </w:tblGrid>
      <w:tr w:rsidR="006F0FF4" w14:paraId="296FD60A" w14:textId="77777777">
        <w:trPr>
          <w:cantSplit/>
          <w:tblHeader/>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B14FA3F" w14:textId="77777777" w:rsidR="006F0FF4" w:rsidRDefault="00000000">
            <w:pPr>
              <w:spacing w:before="40" w:after="40"/>
              <w:jc w:val="center"/>
            </w:pPr>
            <w:r>
              <w:rPr>
                <w:b/>
                <w:sz w:val="20"/>
              </w:rPr>
              <w:t>Trial</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ED119BB" w14:textId="77777777" w:rsidR="006F0FF4" w:rsidRDefault="00000000">
            <w:pPr>
              <w:spacing w:before="40" w:after="40"/>
            </w:pPr>
            <w:r>
              <w:rPr>
                <w:b/>
                <w:sz w:val="20"/>
              </w:rPr>
              <w:t>1</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6D4E26B" w14:textId="77777777" w:rsidR="006F0FF4" w:rsidRDefault="00000000">
            <w:pPr>
              <w:spacing w:before="40" w:after="40"/>
            </w:pPr>
            <w:r>
              <w:rPr>
                <w:b/>
                <w:sz w:val="20"/>
              </w:rPr>
              <w:t>2</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FFEE149" w14:textId="77777777" w:rsidR="006F0FF4" w:rsidRDefault="00000000">
            <w:pPr>
              <w:spacing w:before="40" w:after="40"/>
            </w:pPr>
            <w:r>
              <w:rPr>
                <w:b/>
                <w:sz w:val="20"/>
              </w:rPr>
              <w:t>3</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0159320" w14:textId="77777777" w:rsidR="006F0FF4" w:rsidRDefault="00000000">
            <w:pPr>
              <w:spacing w:before="40" w:after="40"/>
            </w:pPr>
            <w:r>
              <w:rPr>
                <w:b/>
                <w:sz w:val="20"/>
              </w:rPr>
              <w:t>4</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6B9F1CA" w14:textId="77777777" w:rsidR="006F0FF4" w:rsidRDefault="00000000">
            <w:pPr>
              <w:spacing w:before="40" w:after="40"/>
            </w:pPr>
            <w:r>
              <w:rPr>
                <w:b/>
                <w:sz w:val="20"/>
              </w:rPr>
              <w:t>5</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67DB0F2" w14:textId="77777777" w:rsidR="006F0FF4" w:rsidRDefault="00000000">
            <w:pPr>
              <w:spacing w:before="40" w:after="40"/>
            </w:pPr>
            <w:r>
              <w:rPr>
                <w:b/>
                <w:sz w:val="20"/>
              </w:rPr>
              <w:t>6</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EF9FDDF" w14:textId="77777777" w:rsidR="006F0FF4" w:rsidRDefault="00000000">
            <w:pPr>
              <w:spacing w:before="40" w:after="40"/>
            </w:pPr>
            <w:r>
              <w:rPr>
                <w:b/>
                <w:sz w:val="20"/>
              </w:rPr>
              <w:t>7</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78D1234" w14:textId="77777777" w:rsidR="006F0FF4" w:rsidRDefault="00000000">
            <w:pPr>
              <w:spacing w:before="40" w:after="40"/>
            </w:pPr>
            <w:r>
              <w:rPr>
                <w:b/>
                <w:sz w:val="20"/>
              </w:rPr>
              <w:t>8</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A002596" w14:textId="77777777" w:rsidR="006F0FF4" w:rsidRDefault="00000000">
            <w:pPr>
              <w:spacing w:before="40" w:after="40"/>
            </w:pPr>
            <w:r>
              <w:rPr>
                <w:b/>
                <w:sz w:val="20"/>
              </w:rPr>
              <w:t>9</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2AEDD63" w14:textId="77777777" w:rsidR="006F0FF4" w:rsidRDefault="00000000">
            <w:pPr>
              <w:spacing w:before="40" w:after="40"/>
            </w:pPr>
            <w:r>
              <w:rPr>
                <w:b/>
                <w:sz w:val="20"/>
              </w:rPr>
              <w:t>10</w:t>
            </w:r>
          </w:p>
        </w:tc>
      </w:tr>
      <w:tr w:rsidR="006F0FF4" w14:paraId="348D0592" w14:textId="77777777">
        <w:trPr>
          <w:cantSplit/>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2730484" w14:textId="77777777" w:rsidR="006F0FF4" w:rsidRDefault="00000000">
            <w:pPr>
              <w:spacing w:before="40" w:after="40"/>
              <w:jc w:val="center"/>
            </w:pPr>
            <w:r>
              <w:rPr>
                <w:sz w:val="20"/>
              </w:rPr>
              <w:t>Result</w:t>
            </w: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1810F59"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F36A98A"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F12F5AA"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5674F21"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7536CB3"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67DBBFC"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0A18BC9"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07C84AD"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3FA8E7B"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E38CFEA" w14:textId="77777777" w:rsidR="006F0FF4" w:rsidRDefault="006F0FF4">
            <w:pPr>
              <w:spacing w:before="40" w:after="40"/>
            </w:pPr>
          </w:p>
        </w:tc>
      </w:tr>
    </w:tbl>
    <w:p w14:paraId="211B8968" w14:textId="77777777" w:rsidR="006F0FF4" w:rsidRDefault="006F0FF4">
      <w:pPr>
        <w:spacing w:after="0"/>
      </w:pPr>
    </w:p>
    <w:p w14:paraId="38732CAE" w14:textId="77777777" w:rsidR="006F0FF4" w:rsidRDefault="00000000">
      <w:r>
        <w:t>Define success before testing. Record every attempt; use extra notes for setup differences or partial results.</w:t>
      </w:r>
    </w:p>
    <w:p w14:paraId="3585D725" w14:textId="77777777" w:rsidR="006F0FF4" w:rsidRDefault="00000000">
      <w:r>
        <w:rPr>
          <w:b/>
        </w:rPr>
        <w:t xml:space="preserve">Success definition and setup </w:t>
      </w:r>
      <w:r>
        <w:t>__________________________________________</w:t>
      </w:r>
    </w:p>
    <w:p w14:paraId="6A9B684D" w14:textId="77777777" w:rsidR="006F0FF4" w:rsidRDefault="00000000">
      <w:r>
        <w:rPr>
          <w:b/>
        </w:rPr>
        <w:t xml:space="preserve">Benefits and trade-offs </w:t>
      </w:r>
      <w:r>
        <w:t>_______________________________________________</w:t>
      </w:r>
    </w:p>
    <w:p w14:paraId="66FD4536" w14:textId="77777777" w:rsidR="006F0FF4" w:rsidRDefault="00000000">
      <w:r>
        <w:t>__________________________________________________________________________________</w:t>
      </w:r>
    </w:p>
    <w:p w14:paraId="1D551065" w14:textId="77777777" w:rsidR="006F0FF4" w:rsidRDefault="00000000">
      <w:pPr>
        <w:pStyle w:val="Heading2"/>
      </w:pPr>
      <w:r>
        <w:t>Final design and judging preparation</w:t>
      </w:r>
    </w:p>
    <w:p w14:paraId="6362BC1F" w14:textId="77777777" w:rsidR="006F0FF4" w:rsidRDefault="00000000">
      <w:r>
        <w:rPr>
          <w:b/>
        </w:rPr>
        <w:t xml:space="preserve">Features to show and why they matter </w:t>
      </w:r>
      <w:r>
        <w:t>__________________________________</w:t>
      </w:r>
    </w:p>
    <w:p w14:paraId="5DD7CB66" w14:textId="77777777" w:rsidR="006F0FF4" w:rsidRDefault="00000000">
      <w:r>
        <w:t>__________________________________________________________________________________</w:t>
      </w:r>
    </w:p>
    <w:p w14:paraId="3AA2F59A" w14:textId="77777777" w:rsidR="006F0FF4" w:rsidRDefault="00000000">
      <w:r>
        <w:rPr>
          <w:b/>
        </w:rPr>
        <w:t xml:space="preserve">Changes made because of test evidence </w:t>
      </w:r>
      <w:r>
        <w:t>_________________________________</w:t>
      </w:r>
    </w:p>
    <w:p w14:paraId="18B4DDDA" w14:textId="77777777" w:rsidR="006F0FF4" w:rsidRDefault="00000000">
      <w:r>
        <w:t>__________________________________________________________________________________</w:t>
      </w:r>
    </w:p>
    <w:p w14:paraId="6DAFC3EB" w14:textId="77777777" w:rsidR="006F0FF4" w:rsidRDefault="00000000">
      <w:r>
        <w:rPr>
          <w:b/>
        </w:rPr>
        <w:t xml:space="preserve">Team members and contributions </w:t>
      </w:r>
      <w:r>
        <w:t>________________________________________</w:t>
      </w:r>
    </w:p>
    <w:p w14:paraId="0AFBF267" w14:textId="77777777" w:rsidR="006F0FF4" w:rsidRDefault="00000000">
      <w:r>
        <w:t>Add a labeled photo or sketch on the back or a separate page. Explain which parts came from a starter design and which choices the team made.</w:t>
      </w:r>
    </w:p>
    <w:p w14:paraId="7E8F1FC6" w14:textId="77777777" w:rsidR="006F0FF4" w:rsidRDefault="00000000">
      <w:r>
        <w:br w:type="page"/>
      </w:r>
    </w:p>
    <w:p w14:paraId="53C2DE46" w14:textId="77777777" w:rsidR="006F0FF4" w:rsidRDefault="00000000">
      <w:pPr>
        <w:pStyle w:val="Heading1"/>
      </w:pPr>
      <w:r>
        <w:lastRenderedPageBreak/>
        <w:t>ED6 Specialist design and testing</w:t>
      </w:r>
    </w:p>
    <w:p w14:paraId="2CE9572C" w14:textId="77777777" w:rsidR="006F0FF4" w:rsidRDefault="00000000">
      <w:r>
        <w:t>Test the starting control setup and any code, record observations, and compare possible improvements. Use a new copy for each major version. Suggested observations include sequencing, positioning, and coordination.</w:t>
      </w:r>
    </w:p>
    <w:p w14:paraId="0EC1F9A5" w14:textId="77777777" w:rsidR="006F0FF4" w:rsidRDefault="00000000">
      <w:r>
        <w:rPr>
          <w:b/>
        </w:rPr>
        <w:t xml:space="preserve">Team and date </w:t>
      </w:r>
      <w:r>
        <w:t>_________________________________________________________</w:t>
      </w:r>
    </w:p>
    <w:p w14:paraId="4292ED6F" w14:textId="77777777" w:rsidR="006F0FF4" w:rsidRDefault="00000000">
      <w:r>
        <w:rPr>
          <w:b/>
        </w:rPr>
        <w:t xml:space="preserve">Kit instruction source and version </w:t>
      </w:r>
      <w:r>
        <w:t>____________________________________</w:t>
      </w:r>
    </w:p>
    <w:p w14:paraId="19AB8189" w14:textId="77777777" w:rsidR="006F0FF4" w:rsidRDefault="00000000">
      <w:r>
        <w:rPr>
          <w:b/>
        </w:rPr>
        <w:t xml:space="preserve">Program filename if used </w:t>
      </w:r>
      <w:r>
        <w:t>______________________________________________</w:t>
      </w:r>
    </w:p>
    <w:tbl>
      <w:tblPr>
        <w:tblW w:w="0" w:type="auto"/>
        <w:jc w:val="center"/>
        <w:tblLayout w:type="fixed"/>
        <w:tblLook w:val="04A0" w:firstRow="1" w:lastRow="0" w:firstColumn="1" w:lastColumn="0" w:noHBand="0" w:noVBand="1"/>
      </w:tblPr>
      <w:tblGrid>
        <w:gridCol w:w="936"/>
        <w:gridCol w:w="2880"/>
        <w:gridCol w:w="2880"/>
        <w:gridCol w:w="3240"/>
      </w:tblGrid>
      <w:tr w:rsidR="006F0FF4" w14:paraId="16A36B7A" w14:textId="77777777">
        <w:trPr>
          <w:cantSplit/>
          <w:tblHeader/>
          <w:jc w:val="center"/>
        </w:trPr>
        <w:tc>
          <w:tcPr>
            <w:tcW w:w="9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3951FD0" w14:textId="77777777" w:rsidR="006F0FF4" w:rsidRDefault="00000000">
            <w:pPr>
              <w:spacing w:before="40" w:after="40"/>
            </w:pPr>
            <w:r>
              <w:rPr>
                <w:b/>
                <w:sz w:val="20"/>
              </w:rPr>
              <w:t>Baseline</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AF24D7F" w14:textId="77777777" w:rsidR="006F0FF4" w:rsidRDefault="00000000">
            <w:pPr>
              <w:spacing w:before="40" w:after="40"/>
            </w:pPr>
            <w:r>
              <w:rPr>
                <w:b/>
                <w:sz w:val="20"/>
              </w:rPr>
              <w:t>What worked</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C93E04B" w14:textId="77777777" w:rsidR="006F0FF4" w:rsidRDefault="00000000">
            <w:pPr>
              <w:spacing w:before="40" w:after="40"/>
            </w:pPr>
            <w:r>
              <w:rPr>
                <w:b/>
                <w:sz w:val="20"/>
              </w:rPr>
              <w:t>What failed</w:t>
            </w:r>
          </w:p>
        </w:tc>
        <w:tc>
          <w:tcPr>
            <w:tcW w:w="32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0109150" w14:textId="77777777" w:rsidR="006F0FF4" w:rsidRDefault="00000000">
            <w:pPr>
              <w:spacing w:before="40" w:after="40"/>
            </w:pPr>
            <w:r>
              <w:rPr>
                <w:b/>
                <w:sz w:val="20"/>
              </w:rPr>
              <w:t>Next change</w:t>
            </w:r>
          </w:p>
        </w:tc>
      </w:tr>
      <w:tr w:rsidR="006F0FF4" w14:paraId="7C76E358"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65EF0C1" w14:textId="77777777" w:rsidR="006F0FF4" w:rsidRDefault="00000000">
            <w:pPr>
              <w:spacing w:before="40" w:after="40"/>
            </w:pPr>
            <w:r>
              <w:rPr>
                <w:sz w:val="20"/>
              </w:rPr>
              <w:t>1</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346DD8B"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0AE0570"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F138F8E" w14:textId="77777777" w:rsidR="006F0FF4" w:rsidRDefault="006F0FF4">
            <w:pPr>
              <w:spacing w:before="40" w:after="40"/>
            </w:pPr>
          </w:p>
        </w:tc>
      </w:tr>
      <w:tr w:rsidR="006F0FF4" w14:paraId="4D9D744A"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7FC9FFA" w14:textId="77777777" w:rsidR="006F0FF4" w:rsidRDefault="00000000">
            <w:pPr>
              <w:spacing w:before="40" w:after="40"/>
            </w:pPr>
            <w:r>
              <w:rPr>
                <w:sz w:val="20"/>
              </w:rPr>
              <w:t>2</w:t>
            </w: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1922126"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E0E74DD"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BA615C2" w14:textId="77777777" w:rsidR="006F0FF4" w:rsidRDefault="006F0FF4">
            <w:pPr>
              <w:spacing w:before="40" w:after="40"/>
            </w:pPr>
          </w:p>
        </w:tc>
      </w:tr>
      <w:tr w:rsidR="006F0FF4" w14:paraId="14A1FA3F" w14:textId="77777777">
        <w:trPr>
          <w:cantSplit/>
          <w:trHeight w:val="562"/>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C83194B" w14:textId="77777777" w:rsidR="006F0FF4" w:rsidRDefault="00000000">
            <w:pPr>
              <w:spacing w:before="40" w:after="40"/>
            </w:pPr>
            <w:r>
              <w:rPr>
                <w:sz w:val="20"/>
              </w:rPr>
              <w:t>3</w:t>
            </w: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C6E26FE"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8DAA275" w14:textId="77777777" w:rsidR="006F0FF4" w:rsidRDefault="006F0FF4">
            <w:pPr>
              <w:spacing w:before="40" w:after="40"/>
            </w:pPr>
          </w:p>
        </w:tc>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6974796" w14:textId="77777777" w:rsidR="006F0FF4" w:rsidRDefault="006F0FF4">
            <w:pPr>
              <w:spacing w:before="40" w:after="40"/>
            </w:pPr>
          </w:p>
        </w:tc>
      </w:tr>
    </w:tbl>
    <w:p w14:paraId="2509F192" w14:textId="77777777" w:rsidR="006F0FF4" w:rsidRDefault="006F0FF4">
      <w:pPr>
        <w:spacing w:after="0"/>
      </w:pPr>
    </w:p>
    <w:p w14:paraId="098527BD" w14:textId="77777777" w:rsidR="006F0FF4" w:rsidRDefault="00000000">
      <w:r>
        <w:rPr>
          <w:b/>
        </w:rPr>
        <w:t xml:space="preserve">Two design options we considered </w:t>
      </w:r>
      <w:r>
        <w:t>______________________________________</w:t>
      </w:r>
    </w:p>
    <w:p w14:paraId="54522BE4" w14:textId="77777777" w:rsidR="006F0FF4" w:rsidRDefault="00000000">
      <w:r>
        <w:t>__________________________________________________________________________________</w:t>
      </w:r>
    </w:p>
    <w:p w14:paraId="6F6AA670" w14:textId="77777777" w:rsidR="006F0FF4" w:rsidRDefault="00000000">
      <w:r>
        <w:rPr>
          <w:b/>
        </w:rPr>
        <w:t xml:space="preserve">Selected change and why </w:t>
      </w:r>
      <w:r>
        <w:t>_______________________________________________</w:t>
      </w:r>
    </w:p>
    <w:tbl>
      <w:tblPr>
        <w:tblW w:w="0" w:type="auto"/>
        <w:jc w:val="center"/>
        <w:tblLayout w:type="fixed"/>
        <w:tblLook w:val="04A0" w:firstRow="1" w:lastRow="0" w:firstColumn="1" w:lastColumn="0" w:noHBand="0" w:noVBand="1"/>
      </w:tblPr>
      <w:tblGrid>
        <w:gridCol w:w="1152"/>
        <w:gridCol w:w="878"/>
        <w:gridCol w:w="878"/>
        <w:gridCol w:w="878"/>
        <w:gridCol w:w="878"/>
        <w:gridCol w:w="878"/>
        <w:gridCol w:w="878"/>
        <w:gridCol w:w="878"/>
        <w:gridCol w:w="878"/>
        <w:gridCol w:w="878"/>
        <w:gridCol w:w="878"/>
      </w:tblGrid>
      <w:tr w:rsidR="006F0FF4" w14:paraId="07495E58" w14:textId="77777777">
        <w:trPr>
          <w:cantSplit/>
          <w:tblHeader/>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9800401" w14:textId="77777777" w:rsidR="006F0FF4" w:rsidRDefault="00000000">
            <w:pPr>
              <w:spacing w:before="40" w:after="40"/>
              <w:jc w:val="center"/>
            </w:pPr>
            <w:r>
              <w:rPr>
                <w:b/>
                <w:sz w:val="20"/>
              </w:rPr>
              <w:t>Trial</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F269B2A" w14:textId="77777777" w:rsidR="006F0FF4" w:rsidRDefault="00000000">
            <w:pPr>
              <w:spacing w:before="40" w:after="40"/>
            </w:pPr>
            <w:r>
              <w:rPr>
                <w:b/>
                <w:sz w:val="20"/>
              </w:rPr>
              <w:t>1</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71B7D50" w14:textId="77777777" w:rsidR="006F0FF4" w:rsidRDefault="00000000">
            <w:pPr>
              <w:spacing w:before="40" w:after="40"/>
            </w:pPr>
            <w:r>
              <w:rPr>
                <w:b/>
                <w:sz w:val="20"/>
              </w:rPr>
              <w:t>2</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4A344D9" w14:textId="77777777" w:rsidR="006F0FF4" w:rsidRDefault="00000000">
            <w:pPr>
              <w:spacing w:before="40" w:after="40"/>
            </w:pPr>
            <w:r>
              <w:rPr>
                <w:b/>
                <w:sz w:val="20"/>
              </w:rPr>
              <w:t>3</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6950A0D" w14:textId="77777777" w:rsidR="006F0FF4" w:rsidRDefault="00000000">
            <w:pPr>
              <w:spacing w:before="40" w:after="40"/>
            </w:pPr>
            <w:r>
              <w:rPr>
                <w:b/>
                <w:sz w:val="20"/>
              </w:rPr>
              <w:t>4</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EAF9107" w14:textId="77777777" w:rsidR="006F0FF4" w:rsidRDefault="00000000">
            <w:pPr>
              <w:spacing w:before="40" w:after="40"/>
            </w:pPr>
            <w:r>
              <w:rPr>
                <w:b/>
                <w:sz w:val="20"/>
              </w:rPr>
              <w:t>5</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05BA092" w14:textId="77777777" w:rsidR="006F0FF4" w:rsidRDefault="00000000">
            <w:pPr>
              <w:spacing w:before="40" w:after="40"/>
            </w:pPr>
            <w:r>
              <w:rPr>
                <w:b/>
                <w:sz w:val="20"/>
              </w:rPr>
              <w:t>6</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62BD184" w14:textId="77777777" w:rsidR="006F0FF4" w:rsidRDefault="00000000">
            <w:pPr>
              <w:spacing w:before="40" w:after="40"/>
            </w:pPr>
            <w:r>
              <w:rPr>
                <w:b/>
                <w:sz w:val="20"/>
              </w:rPr>
              <w:t>7</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A116B94" w14:textId="77777777" w:rsidR="006F0FF4" w:rsidRDefault="00000000">
            <w:pPr>
              <w:spacing w:before="40" w:after="40"/>
            </w:pPr>
            <w:r>
              <w:rPr>
                <w:b/>
                <w:sz w:val="20"/>
              </w:rPr>
              <w:t>8</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958D033" w14:textId="77777777" w:rsidR="006F0FF4" w:rsidRDefault="00000000">
            <w:pPr>
              <w:spacing w:before="40" w:after="40"/>
            </w:pPr>
            <w:r>
              <w:rPr>
                <w:b/>
                <w:sz w:val="20"/>
              </w:rPr>
              <w:t>9</w:t>
            </w:r>
          </w:p>
        </w:tc>
        <w:tc>
          <w:tcPr>
            <w:tcW w:w="87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F3820A6" w14:textId="77777777" w:rsidR="006F0FF4" w:rsidRDefault="00000000">
            <w:pPr>
              <w:spacing w:before="40" w:after="40"/>
            </w:pPr>
            <w:r>
              <w:rPr>
                <w:b/>
                <w:sz w:val="20"/>
              </w:rPr>
              <w:t>10</w:t>
            </w:r>
          </w:p>
        </w:tc>
      </w:tr>
      <w:tr w:rsidR="006F0FF4" w14:paraId="3378CC39" w14:textId="77777777">
        <w:trPr>
          <w:cantSplit/>
          <w:jc w:val="center"/>
        </w:trPr>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4B507DF" w14:textId="77777777" w:rsidR="006F0FF4" w:rsidRDefault="00000000">
            <w:pPr>
              <w:spacing w:before="40" w:after="40"/>
              <w:jc w:val="center"/>
            </w:pPr>
            <w:r>
              <w:rPr>
                <w:sz w:val="20"/>
              </w:rPr>
              <w:t>Result</w:t>
            </w: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FFBCECD"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A3971AE"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8CAE691"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AFC3804"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8FDEE82"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0B3D137"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D6DD23F"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9277542"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9CA3710" w14:textId="77777777" w:rsidR="006F0FF4" w:rsidRDefault="006F0FF4">
            <w:pPr>
              <w:spacing w:before="40" w:after="40"/>
            </w:pPr>
          </w:p>
        </w:tc>
        <w:tc>
          <w:tcPr>
            <w:tcW w:w="87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DAF2706" w14:textId="77777777" w:rsidR="006F0FF4" w:rsidRDefault="006F0FF4">
            <w:pPr>
              <w:spacing w:before="40" w:after="40"/>
            </w:pPr>
          </w:p>
        </w:tc>
      </w:tr>
    </w:tbl>
    <w:p w14:paraId="3C3F85A4" w14:textId="77777777" w:rsidR="006F0FF4" w:rsidRDefault="006F0FF4">
      <w:pPr>
        <w:spacing w:after="0"/>
      </w:pPr>
    </w:p>
    <w:p w14:paraId="6BF6C3BC" w14:textId="77777777" w:rsidR="006F0FF4" w:rsidRDefault="00000000">
      <w:r>
        <w:t>Define success before testing. Record every attempt; use extra notes for setup differences or partial results.</w:t>
      </w:r>
    </w:p>
    <w:p w14:paraId="74BFF75C" w14:textId="77777777" w:rsidR="006F0FF4" w:rsidRDefault="00000000">
      <w:r>
        <w:rPr>
          <w:b/>
        </w:rPr>
        <w:t xml:space="preserve">Success definition and setup </w:t>
      </w:r>
      <w:r>
        <w:t>__________________________________________</w:t>
      </w:r>
    </w:p>
    <w:p w14:paraId="03816C34" w14:textId="77777777" w:rsidR="006F0FF4" w:rsidRDefault="00000000">
      <w:r>
        <w:rPr>
          <w:b/>
        </w:rPr>
        <w:t xml:space="preserve">Benefits and trade-offs </w:t>
      </w:r>
      <w:r>
        <w:t>_______________________________________________</w:t>
      </w:r>
    </w:p>
    <w:p w14:paraId="1720AA09" w14:textId="77777777" w:rsidR="006F0FF4" w:rsidRDefault="00000000">
      <w:r>
        <w:t>__________________________________________________________________________________</w:t>
      </w:r>
    </w:p>
    <w:p w14:paraId="5B27D603" w14:textId="77777777" w:rsidR="006F0FF4" w:rsidRDefault="00000000">
      <w:pPr>
        <w:pStyle w:val="Heading2"/>
      </w:pPr>
      <w:r>
        <w:t>Final design and judging preparation</w:t>
      </w:r>
    </w:p>
    <w:p w14:paraId="224A1A84" w14:textId="77777777" w:rsidR="006F0FF4" w:rsidRDefault="00000000">
      <w:r>
        <w:rPr>
          <w:b/>
        </w:rPr>
        <w:t xml:space="preserve">Features to show and why they matter </w:t>
      </w:r>
      <w:r>
        <w:t>__________________________________</w:t>
      </w:r>
    </w:p>
    <w:p w14:paraId="0FE8033C" w14:textId="77777777" w:rsidR="006F0FF4" w:rsidRDefault="00000000">
      <w:r>
        <w:t>__________________________________________________________________________________</w:t>
      </w:r>
    </w:p>
    <w:p w14:paraId="52D0E100" w14:textId="77777777" w:rsidR="006F0FF4" w:rsidRDefault="00000000">
      <w:r>
        <w:rPr>
          <w:b/>
        </w:rPr>
        <w:t xml:space="preserve">Changes made because of test evidence </w:t>
      </w:r>
      <w:r>
        <w:t>_________________________________</w:t>
      </w:r>
    </w:p>
    <w:p w14:paraId="32548C6D" w14:textId="77777777" w:rsidR="006F0FF4" w:rsidRDefault="00000000">
      <w:r>
        <w:t>__________________________________________________________________________________</w:t>
      </w:r>
    </w:p>
    <w:p w14:paraId="709BF9C0" w14:textId="77777777" w:rsidR="006F0FF4" w:rsidRDefault="00000000">
      <w:r>
        <w:rPr>
          <w:b/>
        </w:rPr>
        <w:t xml:space="preserve">Team members and contributions </w:t>
      </w:r>
      <w:r>
        <w:t>________________________________________</w:t>
      </w:r>
    </w:p>
    <w:p w14:paraId="2AC937E2" w14:textId="77777777" w:rsidR="006F0FF4" w:rsidRDefault="00000000">
      <w:r>
        <w:t>Add a labeled photo or sketch on the back or a separate page. Explain which parts came from a starter design and which choices the team made.</w:t>
      </w:r>
    </w:p>
    <w:p w14:paraId="0471999E" w14:textId="77777777" w:rsidR="006F0FF4" w:rsidRDefault="00000000">
      <w:r>
        <w:br w:type="page"/>
      </w:r>
    </w:p>
    <w:p w14:paraId="151F04F0" w14:textId="77777777" w:rsidR="006F0FF4" w:rsidRDefault="00000000">
      <w:pPr>
        <w:pStyle w:val="Heading1"/>
      </w:pPr>
      <w:r>
        <w:lastRenderedPageBreak/>
        <w:t>CV1 Team identity and individual interests</w:t>
      </w:r>
    </w:p>
    <w:p w14:paraId="2E131DC6" w14:textId="77777777" w:rsidR="006F0FF4" w:rsidRDefault="00000000">
      <w:r>
        <w:t>Invite each student to contribute an idea. Choose an identity everyone can enjoy and record interests before assigning long-term responsibilities.</w:t>
      </w:r>
    </w:p>
    <w:p w14:paraId="2E6A01BC" w14:textId="77777777" w:rsidR="006F0FF4" w:rsidRDefault="00000000">
      <w:r>
        <w:rPr>
          <w:b/>
        </w:rPr>
        <w:t xml:space="preserve">Team and date </w:t>
      </w:r>
      <w:r>
        <w:t>_________________________________________________________</w:t>
      </w:r>
    </w:p>
    <w:p w14:paraId="33D143BE" w14:textId="77777777" w:rsidR="006F0FF4" w:rsidRDefault="00000000">
      <w:r>
        <w:rPr>
          <w:b/>
        </w:rPr>
        <w:t xml:space="preserve">Team name ideas </w:t>
      </w:r>
      <w:r>
        <w:t>_______________________________________________________</w:t>
      </w:r>
    </w:p>
    <w:p w14:paraId="7E209D92" w14:textId="77777777" w:rsidR="006F0FF4" w:rsidRDefault="00000000">
      <w:r>
        <w:t>__________________________________________________________________________________</w:t>
      </w:r>
    </w:p>
    <w:p w14:paraId="4449EA2B" w14:textId="77777777" w:rsidR="006F0FF4" w:rsidRDefault="00000000">
      <w:r>
        <w:rPr>
          <w:b/>
        </w:rPr>
        <w:t xml:space="preserve">Our choice and why </w:t>
      </w:r>
      <w:r>
        <w:t>____________________________________________________</w:t>
      </w:r>
    </w:p>
    <w:p w14:paraId="62A93E53" w14:textId="77777777" w:rsidR="006F0FF4" w:rsidRDefault="00000000">
      <w:r>
        <w:rPr>
          <w:b/>
        </w:rPr>
        <w:t xml:space="preserve">Colors cheer or other identity ideas </w:t>
      </w:r>
      <w:r>
        <w:t>__________________________________</w:t>
      </w:r>
    </w:p>
    <w:p w14:paraId="11C8D3AA" w14:textId="77777777" w:rsidR="006F0FF4" w:rsidRDefault="00000000">
      <w:r>
        <w:t>__________________________________________________________________________________</w:t>
      </w:r>
    </w:p>
    <w:p w14:paraId="606CEE9B" w14:textId="77777777" w:rsidR="006F0FF4" w:rsidRDefault="00000000">
      <w:r>
        <w:t>Sketch a logo or shared symbol below.</w:t>
      </w:r>
    </w:p>
    <w:p w14:paraId="4E0AA5F2" w14:textId="77777777" w:rsidR="006F0FF4" w:rsidRDefault="006F0FF4">
      <w:pPr>
        <w:spacing w:after="1300"/>
      </w:pPr>
    </w:p>
    <w:p w14:paraId="098D1580" w14:textId="77777777" w:rsidR="006F0FF4" w:rsidRDefault="00000000">
      <w:pPr>
        <w:pStyle w:val="Heading2"/>
      </w:pPr>
      <w:r>
        <w:t>Individual interests</w:t>
      </w:r>
    </w:p>
    <w:tbl>
      <w:tblPr>
        <w:tblW w:w="0" w:type="auto"/>
        <w:jc w:val="center"/>
        <w:tblLayout w:type="fixed"/>
        <w:tblLook w:val="04A0" w:firstRow="1" w:lastRow="0" w:firstColumn="1" w:lastColumn="0" w:noHBand="0" w:noVBand="1"/>
      </w:tblPr>
      <w:tblGrid>
        <w:gridCol w:w="1584"/>
        <w:gridCol w:w="2736"/>
        <w:gridCol w:w="2808"/>
        <w:gridCol w:w="2808"/>
      </w:tblGrid>
      <w:tr w:rsidR="006F0FF4" w14:paraId="47E9DF43" w14:textId="77777777">
        <w:trPr>
          <w:cantSplit/>
          <w:tblHeader/>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47E8826" w14:textId="77777777" w:rsidR="006F0FF4" w:rsidRDefault="00000000">
            <w:pPr>
              <w:spacing w:before="40" w:after="40"/>
            </w:pPr>
            <w:r>
              <w:rPr>
                <w:b/>
                <w:sz w:val="20"/>
              </w:rPr>
              <w:t>Name</w:t>
            </w:r>
          </w:p>
        </w:tc>
        <w:tc>
          <w:tcPr>
            <w:tcW w:w="273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539D993" w14:textId="77777777" w:rsidR="006F0FF4" w:rsidRDefault="00000000">
            <w:pPr>
              <w:spacing w:before="40" w:after="40"/>
            </w:pPr>
            <w:r>
              <w:rPr>
                <w:b/>
                <w:sz w:val="20"/>
              </w:rPr>
              <w:t>What I am good at</w:t>
            </w:r>
          </w:p>
        </w:tc>
        <w:tc>
          <w:tcPr>
            <w:tcW w:w="280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75C7F9F" w14:textId="77777777" w:rsidR="006F0FF4" w:rsidRDefault="00000000">
            <w:pPr>
              <w:spacing w:before="40" w:after="40"/>
            </w:pPr>
            <w:r>
              <w:rPr>
                <w:b/>
                <w:sz w:val="20"/>
              </w:rPr>
              <w:t>What I want to improve</w:t>
            </w:r>
          </w:p>
        </w:tc>
        <w:tc>
          <w:tcPr>
            <w:tcW w:w="280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298B879" w14:textId="77777777" w:rsidR="006F0FF4" w:rsidRDefault="00000000">
            <w:pPr>
              <w:spacing w:before="40" w:after="40"/>
            </w:pPr>
            <w:r>
              <w:rPr>
                <w:b/>
                <w:sz w:val="20"/>
              </w:rPr>
              <w:t>What I want to focus on</w:t>
            </w:r>
          </w:p>
        </w:tc>
      </w:tr>
      <w:tr w:rsidR="006F0FF4" w14:paraId="2E24D58D" w14:textId="77777777">
        <w:trPr>
          <w:cantSplit/>
          <w:trHeight w:val="691"/>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226D6FE"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712BD51"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4F5AD9D"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01203B3" w14:textId="77777777" w:rsidR="006F0FF4" w:rsidRDefault="006F0FF4">
            <w:pPr>
              <w:spacing w:before="40" w:after="40"/>
            </w:pPr>
          </w:p>
        </w:tc>
      </w:tr>
      <w:tr w:rsidR="006F0FF4" w14:paraId="5265FF73" w14:textId="77777777">
        <w:trPr>
          <w:cantSplit/>
          <w:trHeight w:val="691"/>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6214ECC"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6D8DA60"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83E6ECA"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E2D1405" w14:textId="77777777" w:rsidR="006F0FF4" w:rsidRDefault="006F0FF4">
            <w:pPr>
              <w:spacing w:before="40" w:after="40"/>
            </w:pPr>
          </w:p>
        </w:tc>
      </w:tr>
      <w:tr w:rsidR="006F0FF4" w14:paraId="50C96857" w14:textId="77777777">
        <w:trPr>
          <w:cantSplit/>
          <w:trHeight w:val="691"/>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E05AD61"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AD92A79"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83F1B54"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8084845" w14:textId="77777777" w:rsidR="006F0FF4" w:rsidRDefault="006F0FF4">
            <w:pPr>
              <w:spacing w:before="40" w:after="40"/>
            </w:pPr>
          </w:p>
        </w:tc>
      </w:tr>
      <w:tr w:rsidR="006F0FF4" w14:paraId="1D077A84" w14:textId="77777777">
        <w:trPr>
          <w:cantSplit/>
          <w:trHeight w:val="691"/>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9B4B350"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44FD883"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631C1E8"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DE88A1E" w14:textId="77777777" w:rsidR="006F0FF4" w:rsidRDefault="006F0FF4">
            <w:pPr>
              <w:spacing w:before="40" w:after="40"/>
            </w:pPr>
          </w:p>
        </w:tc>
      </w:tr>
      <w:tr w:rsidR="006F0FF4" w14:paraId="4BAE9942" w14:textId="77777777">
        <w:trPr>
          <w:cantSplit/>
          <w:trHeight w:val="691"/>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2F3D6B8" w14:textId="77777777" w:rsidR="006F0FF4" w:rsidRDefault="006F0FF4">
            <w:pPr>
              <w:spacing w:before="40" w:after="40"/>
            </w:pPr>
          </w:p>
        </w:tc>
        <w:tc>
          <w:tcPr>
            <w:tcW w:w="27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813699"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B1858AF" w14:textId="77777777" w:rsidR="006F0FF4" w:rsidRDefault="006F0FF4">
            <w:pPr>
              <w:spacing w:before="40" w:after="40"/>
            </w:pPr>
          </w:p>
        </w:tc>
        <w:tc>
          <w:tcPr>
            <w:tcW w:w="28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00F07E5" w14:textId="77777777" w:rsidR="006F0FF4" w:rsidRDefault="006F0FF4">
            <w:pPr>
              <w:spacing w:before="40" w:after="40"/>
            </w:pPr>
          </w:p>
        </w:tc>
      </w:tr>
    </w:tbl>
    <w:p w14:paraId="043A543E" w14:textId="77777777" w:rsidR="006F0FF4" w:rsidRDefault="006F0FF4">
      <w:pPr>
        <w:spacing w:after="0"/>
      </w:pPr>
    </w:p>
    <w:p w14:paraId="4CBE8B24" w14:textId="77777777" w:rsidR="006F0FF4" w:rsidRDefault="00000000">
      <w:r>
        <w:rPr>
          <w:b/>
        </w:rPr>
        <w:t xml:space="preserve">An interest we have not yet made room for </w:t>
      </w:r>
      <w:r>
        <w:t>_____________________________</w:t>
      </w:r>
    </w:p>
    <w:p w14:paraId="44ECBBE5" w14:textId="77777777" w:rsidR="006F0FF4" w:rsidRDefault="00000000">
      <w:r>
        <w:t>__________________________________________________________________________________</w:t>
      </w:r>
    </w:p>
    <w:p w14:paraId="48F11589" w14:textId="77777777" w:rsidR="006F0FF4" w:rsidRDefault="00000000">
      <w:r>
        <w:rPr>
          <w:b/>
        </w:rPr>
        <w:t xml:space="preserve">How we will give that interest a useful role </w:t>
      </w:r>
      <w:r>
        <w:t>__________________________</w:t>
      </w:r>
    </w:p>
    <w:p w14:paraId="63D3FE56" w14:textId="77777777" w:rsidR="006F0FF4" w:rsidRDefault="00000000">
      <w:r>
        <w:br w:type="page"/>
      </w:r>
    </w:p>
    <w:p w14:paraId="56D113B7" w14:textId="77777777" w:rsidR="006F0FF4" w:rsidRDefault="00000000">
      <w:pPr>
        <w:pStyle w:val="Heading1"/>
      </w:pPr>
      <w:r>
        <w:lastRenderedPageBreak/>
        <w:t>CV2 Goals and weekly responsibilities</w:t>
      </w:r>
    </w:p>
    <w:p w14:paraId="25F14D17" w14:textId="7A3B9F9E" w:rsidR="006F0FF4" w:rsidRDefault="00000000">
      <w:r>
        <w:t xml:space="preserve">Write team goals together, then choose personal learning goals. Update the weekly tasks each meeting. </w:t>
      </w:r>
    </w:p>
    <w:p w14:paraId="35274007" w14:textId="77777777" w:rsidR="006F0FF4" w:rsidRDefault="00000000">
      <w:r>
        <w:rPr>
          <w:b/>
        </w:rPr>
        <w:t xml:space="preserve">Team and date </w:t>
      </w:r>
      <w:r>
        <w:t>_________________________________________________________</w:t>
      </w:r>
    </w:p>
    <w:tbl>
      <w:tblPr>
        <w:tblW w:w="0" w:type="auto"/>
        <w:jc w:val="center"/>
        <w:tblLayout w:type="fixed"/>
        <w:tblLook w:val="04A0" w:firstRow="1" w:lastRow="0" w:firstColumn="1" w:lastColumn="0" w:noHBand="0" w:noVBand="1"/>
      </w:tblPr>
      <w:tblGrid>
        <w:gridCol w:w="5040"/>
        <w:gridCol w:w="4896"/>
      </w:tblGrid>
      <w:tr w:rsidR="006F0FF4" w14:paraId="0AA50797" w14:textId="77777777">
        <w:trPr>
          <w:cantSplit/>
          <w:tblHeader/>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DD009C3" w14:textId="77777777" w:rsidR="006F0FF4" w:rsidRDefault="00000000">
            <w:pPr>
              <w:spacing w:before="40" w:after="40"/>
            </w:pPr>
            <w:r>
              <w:rPr>
                <w:b/>
                <w:sz w:val="20"/>
              </w:rPr>
              <w:t>Team goal</w:t>
            </w:r>
          </w:p>
        </w:tc>
        <w:tc>
          <w:tcPr>
            <w:tcW w:w="489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11340AC" w14:textId="77777777" w:rsidR="006F0FF4" w:rsidRDefault="00000000">
            <w:pPr>
              <w:spacing w:before="40" w:after="40"/>
            </w:pPr>
            <w:r>
              <w:rPr>
                <w:b/>
                <w:sz w:val="20"/>
              </w:rPr>
              <w:t>How we will notice progress</w:t>
            </w:r>
          </w:p>
        </w:tc>
      </w:tr>
      <w:tr w:rsidR="006F0FF4" w14:paraId="518A095C" w14:textId="77777777">
        <w:trPr>
          <w:cantSplit/>
          <w:trHeight w:val="504"/>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820DE21" w14:textId="77777777" w:rsidR="006F0FF4" w:rsidRDefault="006F0FF4">
            <w:pPr>
              <w:spacing w:before="40" w:after="40"/>
            </w:pPr>
          </w:p>
        </w:tc>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F6939F" w14:textId="77777777" w:rsidR="006F0FF4" w:rsidRDefault="006F0FF4">
            <w:pPr>
              <w:spacing w:before="40" w:after="40"/>
            </w:pPr>
          </w:p>
        </w:tc>
      </w:tr>
      <w:tr w:rsidR="006F0FF4" w14:paraId="122EF432" w14:textId="77777777">
        <w:trPr>
          <w:cantSplit/>
          <w:trHeight w:val="504"/>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795FD04" w14:textId="77777777" w:rsidR="006F0FF4" w:rsidRDefault="006F0FF4">
            <w:pPr>
              <w:spacing w:before="40" w:after="40"/>
            </w:pPr>
          </w:p>
        </w:tc>
        <w:tc>
          <w:tcPr>
            <w:tcW w:w="489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0186031" w14:textId="77777777" w:rsidR="006F0FF4" w:rsidRDefault="006F0FF4">
            <w:pPr>
              <w:spacing w:before="40" w:after="40"/>
            </w:pPr>
          </w:p>
        </w:tc>
      </w:tr>
      <w:tr w:rsidR="006F0FF4" w14:paraId="20E5941E" w14:textId="77777777">
        <w:trPr>
          <w:cantSplit/>
          <w:trHeight w:val="504"/>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E5AE514" w14:textId="77777777" w:rsidR="006F0FF4" w:rsidRDefault="006F0FF4">
            <w:pPr>
              <w:spacing w:before="40" w:after="40"/>
            </w:pPr>
          </w:p>
        </w:tc>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012EB9B" w14:textId="77777777" w:rsidR="006F0FF4" w:rsidRDefault="006F0FF4">
            <w:pPr>
              <w:spacing w:before="40" w:after="40"/>
            </w:pPr>
          </w:p>
        </w:tc>
      </w:tr>
    </w:tbl>
    <w:p w14:paraId="227011A6" w14:textId="77777777" w:rsidR="006F0FF4" w:rsidRDefault="006F0FF4">
      <w:pPr>
        <w:spacing w:after="0"/>
      </w:pPr>
    </w:p>
    <w:p w14:paraId="4061E379" w14:textId="77777777" w:rsidR="006F0FF4" w:rsidRDefault="00000000">
      <w:r>
        <w:rPr>
          <w:b/>
        </w:rPr>
        <w:t xml:space="preserve">My name </w:t>
      </w:r>
      <w:r>
        <w:t>_______________________________________________________________</w:t>
      </w:r>
    </w:p>
    <w:tbl>
      <w:tblPr>
        <w:tblW w:w="0" w:type="auto"/>
        <w:jc w:val="center"/>
        <w:tblLayout w:type="fixed"/>
        <w:tblLook w:val="04A0" w:firstRow="1" w:lastRow="0" w:firstColumn="1" w:lastColumn="0" w:noHBand="0" w:noVBand="1"/>
      </w:tblPr>
      <w:tblGrid>
        <w:gridCol w:w="2160"/>
        <w:gridCol w:w="4032"/>
        <w:gridCol w:w="3744"/>
      </w:tblGrid>
      <w:tr w:rsidR="006F0FF4" w14:paraId="3E98ADD3" w14:textId="77777777">
        <w:trPr>
          <w:cantSplit/>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06606E74" w14:textId="77777777" w:rsidR="006F0FF4" w:rsidRDefault="00000000">
            <w:pPr>
              <w:spacing w:before="40" w:after="40"/>
            </w:pPr>
            <w:r>
              <w:rPr>
                <w:b/>
                <w:sz w:val="20"/>
              </w:rPr>
              <w:t>Area</w:t>
            </w:r>
          </w:p>
        </w:tc>
        <w:tc>
          <w:tcPr>
            <w:tcW w:w="403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C7A1548" w14:textId="77777777" w:rsidR="006F0FF4" w:rsidRDefault="00000000">
            <w:pPr>
              <w:spacing w:before="40" w:after="40"/>
            </w:pPr>
            <w:r>
              <w:rPr>
                <w:b/>
                <w:sz w:val="20"/>
              </w:rPr>
              <w:t>My goal</w:t>
            </w:r>
          </w:p>
        </w:tc>
        <w:tc>
          <w:tcPr>
            <w:tcW w:w="374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28F4D63" w14:textId="77777777" w:rsidR="006F0FF4" w:rsidRDefault="00000000">
            <w:pPr>
              <w:spacing w:before="40" w:after="40"/>
            </w:pPr>
            <w:r>
              <w:rPr>
                <w:b/>
                <w:sz w:val="20"/>
              </w:rPr>
              <w:t>Next action</w:t>
            </w:r>
          </w:p>
        </w:tc>
      </w:tr>
      <w:tr w:rsidR="006F0FF4" w14:paraId="33B97599" w14:textId="77777777">
        <w:trPr>
          <w:cantSplit/>
          <w:trHeight w:val="461"/>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2514FD9" w14:textId="77777777" w:rsidR="006F0FF4" w:rsidRDefault="00000000">
            <w:pPr>
              <w:spacing w:before="40" w:after="40"/>
            </w:pPr>
            <w:r>
              <w:rPr>
                <w:sz w:val="20"/>
              </w:rPr>
              <w:t>Core Values</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470E34B" w14:textId="77777777" w:rsidR="006F0FF4" w:rsidRDefault="006F0FF4">
            <w:pPr>
              <w:spacing w:before="40" w:after="40"/>
            </w:pPr>
          </w:p>
        </w:tc>
        <w:tc>
          <w:tcPr>
            <w:tcW w:w="374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9CC7535" w14:textId="77777777" w:rsidR="006F0FF4" w:rsidRDefault="006F0FF4">
            <w:pPr>
              <w:spacing w:before="40" w:after="40"/>
            </w:pPr>
          </w:p>
        </w:tc>
      </w:tr>
      <w:tr w:rsidR="006F0FF4" w14:paraId="298F1C6C" w14:textId="77777777">
        <w:trPr>
          <w:cantSplit/>
          <w:trHeight w:val="461"/>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CE150D0" w14:textId="77777777" w:rsidR="006F0FF4" w:rsidRDefault="00000000">
            <w:pPr>
              <w:spacing w:before="40" w:after="40"/>
            </w:pPr>
            <w:r>
              <w:rPr>
                <w:sz w:val="20"/>
              </w:rPr>
              <w:t>Project</w:t>
            </w:r>
          </w:p>
        </w:tc>
        <w:tc>
          <w:tcPr>
            <w:tcW w:w="40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AE61A6D" w14:textId="77777777" w:rsidR="006F0FF4" w:rsidRDefault="006F0FF4">
            <w:pPr>
              <w:spacing w:before="40" w:after="40"/>
            </w:pPr>
          </w:p>
        </w:tc>
        <w:tc>
          <w:tcPr>
            <w:tcW w:w="374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890796E" w14:textId="77777777" w:rsidR="006F0FF4" w:rsidRDefault="006F0FF4">
            <w:pPr>
              <w:spacing w:before="40" w:after="40"/>
            </w:pPr>
          </w:p>
        </w:tc>
      </w:tr>
      <w:tr w:rsidR="006F0FF4" w14:paraId="26A019BB" w14:textId="77777777">
        <w:trPr>
          <w:cantSplit/>
          <w:trHeight w:val="461"/>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2421C32" w14:textId="77777777" w:rsidR="006F0FF4" w:rsidRDefault="00000000">
            <w:pPr>
              <w:spacing w:before="40" w:after="40"/>
            </w:pPr>
            <w:r>
              <w:rPr>
                <w:sz w:val="20"/>
              </w:rPr>
              <w:t>Engineering Design</w:t>
            </w:r>
          </w:p>
        </w:tc>
        <w:tc>
          <w:tcPr>
            <w:tcW w:w="40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D409682" w14:textId="77777777" w:rsidR="006F0FF4" w:rsidRDefault="006F0FF4">
            <w:pPr>
              <w:spacing w:before="40" w:after="40"/>
            </w:pPr>
          </w:p>
        </w:tc>
        <w:tc>
          <w:tcPr>
            <w:tcW w:w="374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1DAEC17" w14:textId="77777777" w:rsidR="006F0FF4" w:rsidRDefault="006F0FF4">
            <w:pPr>
              <w:spacing w:before="40" w:after="40"/>
            </w:pPr>
          </w:p>
        </w:tc>
      </w:tr>
    </w:tbl>
    <w:p w14:paraId="6707D992" w14:textId="77777777" w:rsidR="006F0FF4" w:rsidRDefault="006F0FF4">
      <w:pPr>
        <w:spacing w:after="0"/>
      </w:pPr>
    </w:p>
    <w:p w14:paraId="3332B08C" w14:textId="77777777" w:rsidR="006F0FF4" w:rsidRDefault="00000000">
      <w:pPr>
        <w:pStyle w:val="Heading2"/>
      </w:pPr>
      <w:r>
        <w:t>This week</w:t>
      </w:r>
    </w:p>
    <w:tbl>
      <w:tblPr>
        <w:tblW w:w="0" w:type="auto"/>
        <w:jc w:val="center"/>
        <w:tblLayout w:type="fixed"/>
        <w:tblLook w:val="04A0" w:firstRow="1" w:lastRow="0" w:firstColumn="1" w:lastColumn="0" w:noHBand="0" w:noVBand="1"/>
      </w:tblPr>
      <w:tblGrid>
        <w:gridCol w:w="2160"/>
        <w:gridCol w:w="4608"/>
        <w:gridCol w:w="2304"/>
        <w:gridCol w:w="864"/>
      </w:tblGrid>
      <w:tr w:rsidR="006F0FF4" w14:paraId="1EEC5784" w14:textId="77777777">
        <w:trPr>
          <w:cantSplit/>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3AABC406" w14:textId="77777777" w:rsidR="006F0FF4" w:rsidRDefault="00000000">
            <w:pPr>
              <w:spacing w:before="40" w:after="40"/>
            </w:pPr>
            <w:r>
              <w:rPr>
                <w:b/>
                <w:sz w:val="20"/>
              </w:rPr>
              <w:t>Area</w:t>
            </w:r>
          </w:p>
        </w:tc>
        <w:tc>
          <w:tcPr>
            <w:tcW w:w="4608"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A8BF9DC" w14:textId="77777777" w:rsidR="006F0FF4" w:rsidRDefault="00000000">
            <w:pPr>
              <w:spacing w:before="40" w:after="40"/>
            </w:pPr>
            <w:r>
              <w:rPr>
                <w:b/>
                <w:sz w:val="20"/>
              </w:rPr>
              <w:t>Task</w:t>
            </w:r>
          </w:p>
        </w:tc>
        <w:tc>
          <w:tcPr>
            <w:tcW w:w="230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6FD6B67" w14:textId="77777777" w:rsidR="006F0FF4" w:rsidRDefault="00000000">
            <w:pPr>
              <w:spacing w:before="40" w:after="40"/>
            </w:pPr>
            <w:r>
              <w:rPr>
                <w:b/>
                <w:sz w:val="20"/>
              </w:rPr>
              <w:t>Owner</w:t>
            </w:r>
          </w:p>
        </w:tc>
        <w:tc>
          <w:tcPr>
            <w:tcW w:w="86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130E1946" w14:textId="77777777" w:rsidR="006F0FF4" w:rsidRDefault="00000000">
            <w:pPr>
              <w:spacing w:before="40" w:after="40"/>
              <w:jc w:val="center"/>
            </w:pPr>
            <w:r>
              <w:rPr>
                <w:b/>
                <w:sz w:val="20"/>
              </w:rPr>
              <w:t>Done</w:t>
            </w:r>
          </w:p>
        </w:tc>
      </w:tr>
      <w:tr w:rsidR="006F0FF4" w14:paraId="630157AB" w14:textId="77777777">
        <w:trPr>
          <w:cantSplit/>
          <w:trHeight w:val="360"/>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BE6288F" w14:textId="77777777" w:rsidR="006F0FF4" w:rsidRDefault="00000000">
            <w:pPr>
              <w:spacing w:before="40" w:after="40"/>
            </w:pPr>
            <w:r>
              <w:rPr>
                <w:sz w:val="20"/>
              </w:rPr>
              <w:t>Core Values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7AEEC55"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CAD78C9"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5FF6CE4" w14:textId="77777777" w:rsidR="006F0FF4" w:rsidRDefault="006F0FF4">
            <w:pPr>
              <w:spacing w:before="40" w:after="40"/>
              <w:jc w:val="center"/>
            </w:pPr>
          </w:p>
        </w:tc>
      </w:tr>
      <w:tr w:rsidR="006F0FF4" w14:paraId="22DEA398" w14:textId="77777777">
        <w:trPr>
          <w:cantSplit/>
          <w:trHeight w:val="360"/>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58D2A17" w14:textId="77777777" w:rsidR="006F0FF4" w:rsidRDefault="00000000">
            <w:pPr>
              <w:spacing w:before="40" w:after="40"/>
            </w:pPr>
            <w:r>
              <w:rPr>
                <w:sz w:val="20"/>
              </w:rPr>
              <w:t>Core Values</w:t>
            </w:r>
          </w:p>
        </w:tc>
        <w:tc>
          <w:tcPr>
            <w:tcW w:w="46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3948E91"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52E4531"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B212D95" w14:textId="77777777" w:rsidR="006F0FF4" w:rsidRDefault="006F0FF4">
            <w:pPr>
              <w:spacing w:before="40" w:after="40"/>
              <w:jc w:val="center"/>
            </w:pPr>
          </w:p>
        </w:tc>
      </w:tr>
      <w:tr w:rsidR="006F0FF4" w14:paraId="4DA4DEDC" w14:textId="77777777">
        <w:trPr>
          <w:cantSplit/>
          <w:trHeight w:val="360"/>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236B85D" w14:textId="77777777" w:rsidR="006F0FF4" w:rsidRDefault="00000000">
            <w:pPr>
              <w:spacing w:before="40" w:after="40"/>
            </w:pPr>
            <w:r>
              <w:rPr>
                <w:sz w:val="20"/>
              </w:rPr>
              <w:t>Engineering Design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84B9FD4"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83F4BE7"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4FA620" w14:textId="77777777" w:rsidR="006F0FF4" w:rsidRDefault="006F0FF4">
            <w:pPr>
              <w:spacing w:before="40" w:after="40"/>
              <w:jc w:val="center"/>
            </w:pPr>
          </w:p>
        </w:tc>
      </w:tr>
      <w:tr w:rsidR="006F0FF4" w14:paraId="4DE4DEE7" w14:textId="77777777">
        <w:trPr>
          <w:cantSplit/>
          <w:trHeight w:val="360"/>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9067177" w14:textId="77777777" w:rsidR="006F0FF4" w:rsidRDefault="00000000">
            <w:pPr>
              <w:spacing w:before="40" w:after="40"/>
            </w:pPr>
            <w:r>
              <w:rPr>
                <w:sz w:val="20"/>
              </w:rPr>
              <w:t>Engineering Design</w:t>
            </w:r>
          </w:p>
        </w:tc>
        <w:tc>
          <w:tcPr>
            <w:tcW w:w="46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73BD061"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CB5CD29"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58C9961" w14:textId="77777777" w:rsidR="006F0FF4" w:rsidRDefault="006F0FF4">
            <w:pPr>
              <w:spacing w:before="40" w:after="40"/>
              <w:jc w:val="center"/>
            </w:pPr>
          </w:p>
        </w:tc>
      </w:tr>
      <w:tr w:rsidR="006F0FF4" w14:paraId="4BE47EF5" w14:textId="77777777">
        <w:trPr>
          <w:cantSplit/>
          <w:trHeight w:val="360"/>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0481464" w14:textId="77777777" w:rsidR="006F0FF4" w:rsidRDefault="00000000">
            <w:pPr>
              <w:spacing w:before="40" w:after="40"/>
            </w:pPr>
            <w:r>
              <w:rPr>
                <w:sz w:val="20"/>
              </w:rPr>
              <w:t>Project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8431D50"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1C86FDC"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178370C" w14:textId="77777777" w:rsidR="006F0FF4" w:rsidRDefault="006F0FF4">
            <w:pPr>
              <w:spacing w:before="40" w:after="40"/>
              <w:jc w:val="center"/>
            </w:pPr>
          </w:p>
        </w:tc>
      </w:tr>
      <w:tr w:rsidR="006F0FF4" w14:paraId="4B8334FA" w14:textId="77777777">
        <w:trPr>
          <w:cantSplit/>
          <w:trHeight w:val="360"/>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7E74E4E" w14:textId="77777777" w:rsidR="006F0FF4" w:rsidRDefault="00000000">
            <w:pPr>
              <w:spacing w:before="40" w:after="40"/>
            </w:pPr>
            <w:r>
              <w:rPr>
                <w:sz w:val="20"/>
              </w:rPr>
              <w:t>Project</w:t>
            </w:r>
          </w:p>
        </w:tc>
        <w:tc>
          <w:tcPr>
            <w:tcW w:w="4608"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FB3BCE3" w14:textId="77777777" w:rsidR="006F0FF4" w:rsidRDefault="006F0FF4">
            <w:pPr>
              <w:spacing w:before="40" w:after="40"/>
            </w:pPr>
          </w:p>
        </w:tc>
        <w:tc>
          <w:tcPr>
            <w:tcW w:w="23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D620CEE" w14:textId="77777777" w:rsidR="006F0FF4" w:rsidRDefault="006F0FF4">
            <w:pPr>
              <w:spacing w:before="40" w:after="40"/>
            </w:pPr>
          </w:p>
        </w:tc>
        <w:tc>
          <w:tcPr>
            <w:tcW w:w="86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596F6B4" w14:textId="77777777" w:rsidR="006F0FF4" w:rsidRDefault="006F0FF4">
            <w:pPr>
              <w:spacing w:before="40" w:after="40"/>
              <w:jc w:val="center"/>
            </w:pPr>
          </w:p>
        </w:tc>
      </w:tr>
    </w:tbl>
    <w:p w14:paraId="03942FA5" w14:textId="77777777" w:rsidR="006F0FF4" w:rsidRDefault="006F0FF4">
      <w:pPr>
        <w:spacing w:after="0"/>
      </w:pPr>
    </w:p>
    <w:p w14:paraId="66F471BB" w14:textId="77777777" w:rsidR="006F0FF4" w:rsidRDefault="00000000">
      <w:r>
        <w:rPr>
          <w:b/>
        </w:rPr>
        <w:t xml:space="preserve">A goal we need to revise and why </w:t>
      </w:r>
      <w:r>
        <w:t>______________________________________</w:t>
      </w:r>
    </w:p>
    <w:p w14:paraId="4ABBF3E4" w14:textId="77777777" w:rsidR="006F0FF4" w:rsidRDefault="00000000">
      <w:r>
        <w:rPr>
          <w:b/>
        </w:rPr>
        <w:t xml:space="preserve">Someone who needs a new learning opportunity </w:t>
      </w:r>
      <w:r>
        <w:t>__________________________</w:t>
      </w:r>
    </w:p>
    <w:p w14:paraId="27884D51" w14:textId="77777777" w:rsidR="006F0FF4" w:rsidRDefault="00000000">
      <w:r>
        <w:br w:type="page"/>
      </w:r>
    </w:p>
    <w:p w14:paraId="330AEDF3" w14:textId="77777777" w:rsidR="006F0FF4" w:rsidRDefault="00000000">
      <w:pPr>
        <w:pStyle w:val="Heading1"/>
      </w:pPr>
      <w:r>
        <w:lastRenderedPageBreak/>
        <w:t>CV3 Outreach and collaboration</w:t>
      </w:r>
    </w:p>
    <w:p w14:paraId="41743267" w14:textId="5F5701A9" w:rsidR="006F0FF4" w:rsidRDefault="00000000">
      <w:r>
        <w:t>Document what the team</w:t>
      </w:r>
      <w:r w:rsidR="00D271DA">
        <w:t xml:space="preserve">’s outreach activity. </w:t>
      </w:r>
      <w:proofErr w:type="spellStart"/>
      <w:r>
        <w:t>Activities</w:t>
      </w:r>
      <w:proofErr w:type="spellEnd"/>
      <w:r>
        <w:t xml:space="preserve"> may include helping another team, collaborating, or sharing work at school or in the community.</w:t>
      </w:r>
      <w:r w:rsidR="00D271DA">
        <w:t xml:space="preserve"> </w:t>
      </w:r>
      <w:r w:rsidR="00D271DA">
        <w:t>Record attendance separately from impact. An audience count shows reach; a changed design, new understanding, or a useful action provides different evidence. Outreach should have a purpose for the people involved.</w:t>
      </w:r>
    </w:p>
    <w:p w14:paraId="21BE646C" w14:textId="77777777" w:rsidR="006F0FF4" w:rsidRDefault="00000000">
      <w:r>
        <w:rPr>
          <w:b/>
        </w:rPr>
        <w:t xml:space="preserve">Team and date </w:t>
      </w:r>
      <w:r>
        <w:t>_________________________________________________________</w:t>
      </w:r>
    </w:p>
    <w:tbl>
      <w:tblPr>
        <w:tblW w:w="0" w:type="auto"/>
        <w:jc w:val="center"/>
        <w:tblLayout w:type="fixed"/>
        <w:tblLook w:val="04A0" w:firstRow="1" w:lastRow="0" w:firstColumn="1" w:lastColumn="0" w:noHBand="0" w:noVBand="1"/>
      </w:tblPr>
      <w:tblGrid>
        <w:gridCol w:w="1944"/>
        <w:gridCol w:w="2232"/>
        <w:gridCol w:w="2880"/>
        <w:gridCol w:w="2880"/>
      </w:tblGrid>
      <w:tr w:rsidR="006F0FF4" w14:paraId="111561A2" w14:textId="77777777">
        <w:trPr>
          <w:cantSplit/>
          <w:tblHeader/>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201F5642" w14:textId="77777777" w:rsidR="006F0FF4" w:rsidRDefault="00000000">
            <w:pPr>
              <w:spacing w:before="40" w:after="40"/>
            </w:pPr>
            <w:r>
              <w:rPr>
                <w:b/>
                <w:sz w:val="20"/>
              </w:rPr>
              <w:t>Date and activity</w:t>
            </w:r>
          </w:p>
        </w:tc>
        <w:tc>
          <w:tcPr>
            <w:tcW w:w="2232"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D3CDF57" w14:textId="0D2CB666" w:rsidR="006F0FF4" w:rsidRDefault="00D271DA">
            <w:pPr>
              <w:spacing w:before="40" w:after="40"/>
            </w:pPr>
            <w:r>
              <w:rPr>
                <w:b/>
                <w:sz w:val="20"/>
              </w:rPr>
              <w:t>Team Members involved, Audience/Attendance</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535103BE" w14:textId="77777777" w:rsidR="006F0FF4" w:rsidRDefault="00000000">
            <w:pPr>
              <w:spacing w:before="40" w:after="40"/>
            </w:pPr>
            <w:r>
              <w:rPr>
                <w:b/>
                <w:sz w:val="20"/>
              </w:rPr>
              <w:t>What we did</w:t>
            </w:r>
          </w:p>
        </w:tc>
        <w:tc>
          <w:tcPr>
            <w:tcW w:w="2880"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6096284" w14:textId="77777777" w:rsidR="006F0FF4" w:rsidRDefault="00000000">
            <w:pPr>
              <w:spacing w:before="40" w:after="40"/>
            </w:pPr>
            <w:r>
              <w:rPr>
                <w:b/>
                <w:sz w:val="20"/>
              </w:rPr>
              <w:t>Evidence of impact</w:t>
            </w:r>
          </w:p>
        </w:tc>
      </w:tr>
      <w:tr w:rsidR="006F0FF4" w14:paraId="46A15FB1" w14:textId="77777777">
        <w:trPr>
          <w:cantSplit/>
          <w:trHeight w:val="1080"/>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C4F4B1B"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901410D"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02934F7"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7E1A5C6" w14:textId="77777777" w:rsidR="006F0FF4" w:rsidRDefault="006F0FF4">
            <w:pPr>
              <w:spacing w:before="40" w:after="40"/>
            </w:pPr>
          </w:p>
        </w:tc>
      </w:tr>
      <w:tr w:rsidR="006F0FF4" w14:paraId="77ED1632" w14:textId="77777777">
        <w:trPr>
          <w:cantSplit/>
          <w:trHeight w:val="1080"/>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7E0DD12"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88DD83A"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4ACF700"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A8C6AE0" w14:textId="77777777" w:rsidR="006F0FF4" w:rsidRDefault="006F0FF4">
            <w:pPr>
              <w:spacing w:before="40" w:after="40"/>
            </w:pPr>
          </w:p>
        </w:tc>
      </w:tr>
      <w:tr w:rsidR="006F0FF4" w14:paraId="4A173B06" w14:textId="77777777">
        <w:trPr>
          <w:cantSplit/>
          <w:trHeight w:val="1080"/>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D7981E9"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979AA54"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B881475"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5E85B254" w14:textId="77777777" w:rsidR="006F0FF4" w:rsidRDefault="006F0FF4">
            <w:pPr>
              <w:spacing w:before="40" w:after="40"/>
            </w:pPr>
          </w:p>
        </w:tc>
      </w:tr>
      <w:tr w:rsidR="006F0FF4" w14:paraId="2D648C5A" w14:textId="77777777">
        <w:trPr>
          <w:cantSplit/>
          <w:trHeight w:val="1080"/>
          <w:jc w:val="center"/>
        </w:trPr>
        <w:tc>
          <w:tcPr>
            <w:tcW w:w="194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8402E57" w14:textId="77777777" w:rsidR="006F0FF4" w:rsidRDefault="006F0FF4">
            <w:pPr>
              <w:spacing w:before="40" w:after="40"/>
            </w:pPr>
          </w:p>
        </w:tc>
        <w:tc>
          <w:tcPr>
            <w:tcW w:w="2232"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13EC5A7"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70316FDB" w14:textId="77777777" w:rsidR="006F0FF4" w:rsidRDefault="006F0FF4">
            <w:pPr>
              <w:spacing w:before="40" w:after="40"/>
            </w:pPr>
          </w:p>
        </w:tc>
        <w:tc>
          <w:tcPr>
            <w:tcW w:w="2880"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339D1CBF" w14:textId="77777777" w:rsidR="006F0FF4" w:rsidRDefault="006F0FF4">
            <w:pPr>
              <w:spacing w:before="40" w:after="40"/>
            </w:pPr>
          </w:p>
        </w:tc>
      </w:tr>
    </w:tbl>
    <w:p w14:paraId="05691EAF" w14:textId="77777777" w:rsidR="006F0FF4" w:rsidRDefault="006F0FF4">
      <w:pPr>
        <w:spacing w:after="0"/>
      </w:pPr>
    </w:p>
    <w:p w14:paraId="2CCAC5B7" w14:textId="77777777" w:rsidR="006F0FF4" w:rsidRDefault="00000000">
      <w:pPr>
        <w:pStyle w:val="Heading2"/>
      </w:pPr>
      <w:r>
        <w:t>Reflect on one activity</w:t>
      </w:r>
    </w:p>
    <w:p w14:paraId="7A0FC269" w14:textId="77777777" w:rsidR="006F0FF4" w:rsidRDefault="00000000">
      <w:r>
        <w:rPr>
          <w:b/>
        </w:rPr>
        <w:t xml:space="preserve">What the other people needed </w:t>
      </w:r>
      <w:r>
        <w:t>__________________________________________</w:t>
      </w:r>
    </w:p>
    <w:p w14:paraId="49A23A8B" w14:textId="77777777" w:rsidR="006F0FF4" w:rsidRDefault="00000000">
      <w:r>
        <w:t>__________________________________________________________________________________</w:t>
      </w:r>
    </w:p>
    <w:p w14:paraId="6FACBED5" w14:textId="77777777" w:rsidR="006F0FF4" w:rsidRDefault="00000000">
      <w:r>
        <w:rPr>
          <w:b/>
        </w:rPr>
        <w:t xml:space="preserve">How we listened or learned from them </w:t>
      </w:r>
      <w:r>
        <w:t>__________________________________</w:t>
      </w:r>
    </w:p>
    <w:p w14:paraId="5121F780" w14:textId="77777777" w:rsidR="006F0FF4" w:rsidRDefault="00000000">
      <w:r>
        <w:t>__________________________________________________________________________________</w:t>
      </w:r>
    </w:p>
    <w:p w14:paraId="1F20C896" w14:textId="77777777" w:rsidR="006F0FF4" w:rsidRDefault="00000000">
      <w:r>
        <w:rPr>
          <w:b/>
        </w:rPr>
        <w:t xml:space="preserve">What we can show happened </w:t>
      </w:r>
      <w:r>
        <w:t>_____________________________________________</w:t>
      </w:r>
    </w:p>
    <w:p w14:paraId="47BBE939" w14:textId="77777777" w:rsidR="006F0FF4" w:rsidRDefault="00000000">
      <w:r>
        <w:t>__________________________________________________________________________________</w:t>
      </w:r>
    </w:p>
    <w:p w14:paraId="0EEF1B88" w14:textId="63A29AFC" w:rsidR="006F0FF4" w:rsidRDefault="00000000">
      <w:r>
        <w:rPr>
          <w:b/>
        </w:rPr>
        <w:t xml:space="preserve">What </w:t>
      </w:r>
      <w:r w:rsidR="00D271DA">
        <w:rPr>
          <w:b/>
        </w:rPr>
        <w:t xml:space="preserve">is the </w:t>
      </w:r>
      <w:r>
        <w:rPr>
          <w:b/>
        </w:rPr>
        <w:t xml:space="preserve">expected benefit </w:t>
      </w:r>
      <w:r>
        <w:t>_________________________________</w:t>
      </w:r>
    </w:p>
    <w:p w14:paraId="05FFF27F" w14:textId="77777777" w:rsidR="006F0FF4" w:rsidRDefault="00000000">
      <w:r>
        <w:t>__________________________________________________________________________________</w:t>
      </w:r>
    </w:p>
    <w:p w14:paraId="4706AD8E" w14:textId="77777777" w:rsidR="006F0FF4" w:rsidRDefault="00000000">
      <w:r>
        <w:rPr>
          <w:b/>
        </w:rPr>
        <w:t xml:space="preserve">A next step agreed with others </w:t>
      </w:r>
      <w:r>
        <w:t>________________________________________</w:t>
      </w:r>
    </w:p>
    <w:p w14:paraId="4C9C568E" w14:textId="77777777" w:rsidR="006F0FF4" w:rsidRDefault="00000000">
      <w:r>
        <w:br w:type="page"/>
      </w:r>
    </w:p>
    <w:p w14:paraId="24B15529" w14:textId="77777777" w:rsidR="006F0FF4" w:rsidRDefault="00000000">
      <w:pPr>
        <w:pStyle w:val="Heading1"/>
      </w:pPr>
      <w:r>
        <w:lastRenderedPageBreak/>
        <w:t>CV4 Core Values and judging evidence</w:t>
      </w:r>
    </w:p>
    <w:p w14:paraId="6830476F" w14:textId="18EB935E" w:rsidR="006F0FF4" w:rsidRDefault="00000000">
      <w:r>
        <w:t xml:space="preserve">Use specific events from this season. </w:t>
      </w:r>
    </w:p>
    <w:p w14:paraId="1F3154F4" w14:textId="77777777" w:rsidR="006F0FF4" w:rsidRDefault="00000000">
      <w:r>
        <w:rPr>
          <w:b/>
        </w:rPr>
        <w:t xml:space="preserve">Team and date </w:t>
      </w:r>
      <w:r>
        <w:t>_________________________________________________________</w:t>
      </w:r>
    </w:p>
    <w:tbl>
      <w:tblPr>
        <w:tblW w:w="0" w:type="auto"/>
        <w:jc w:val="center"/>
        <w:tblLayout w:type="fixed"/>
        <w:tblLook w:val="04A0" w:firstRow="1" w:lastRow="0" w:firstColumn="1" w:lastColumn="0" w:noHBand="0" w:noVBand="1"/>
      </w:tblPr>
      <w:tblGrid>
        <w:gridCol w:w="1656"/>
        <w:gridCol w:w="5904"/>
        <w:gridCol w:w="2376"/>
      </w:tblGrid>
      <w:tr w:rsidR="006F0FF4" w14:paraId="190C19E3" w14:textId="77777777">
        <w:trPr>
          <w:cantSplit/>
          <w:tblHeader/>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4294D022" w14:textId="77777777" w:rsidR="006F0FF4" w:rsidRDefault="00000000">
            <w:pPr>
              <w:spacing w:before="40" w:after="40"/>
            </w:pPr>
            <w:r>
              <w:rPr>
                <w:b/>
                <w:sz w:val="20"/>
              </w:rPr>
              <w:t>Core Value</w:t>
            </w:r>
          </w:p>
        </w:tc>
        <w:tc>
          <w:tcPr>
            <w:tcW w:w="5904"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62018ABB" w14:textId="746BC4EC" w:rsidR="006F0FF4" w:rsidRDefault="00000000">
            <w:pPr>
              <w:spacing w:before="40" w:after="40"/>
            </w:pPr>
            <w:r>
              <w:rPr>
                <w:b/>
                <w:sz w:val="20"/>
              </w:rPr>
              <w:t xml:space="preserve">What </w:t>
            </w:r>
            <w:r w:rsidR="00D271DA">
              <w:rPr>
                <w:b/>
                <w:sz w:val="20"/>
              </w:rPr>
              <w:t>is a specific example?</w:t>
            </w:r>
          </w:p>
        </w:tc>
        <w:tc>
          <w:tcPr>
            <w:tcW w:w="2376" w:type="dxa"/>
            <w:tcBorders>
              <w:top w:val="single" w:sz="4" w:space="0" w:color="D9D9D9"/>
              <w:left w:val="single" w:sz="4" w:space="0" w:color="D9D9D9"/>
              <w:bottom w:val="single" w:sz="4" w:space="0" w:color="D9D9D9"/>
              <w:right w:val="single" w:sz="4" w:space="0" w:color="D9D9D9"/>
            </w:tcBorders>
            <w:shd w:val="clear" w:color="auto" w:fill="DCE8EA"/>
            <w:tcMar>
              <w:top w:w="70" w:type="dxa"/>
              <w:left w:w="70" w:type="dxa"/>
              <w:bottom w:w="70" w:type="dxa"/>
              <w:right w:w="70" w:type="dxa"/>
            </w:tcMar>
            <w:vAlign w:val="center"/>
          </w:tcPr>
          <w:p w14:paraId="703414BA" w14:textId="656E8559" w:rsidR="006F0FF4" w:rsidRDefault="00000000">
            <w:pPr>
              <w:spacing w:before="40" w:after="40"/>
            </w:pPr>
            <w:r>
              <w:rPr>
                <w:b/>
                <w:sz w:val="20"/>
              </w:rPr>
              <w:t>Who can explain it</w:t>
            </w:r>
            <w:r w:rsidR="00D271DA">
              <w:rPr>
                <w:b/>
                <w:sz w:val="20"/>
              </w:rPr>
              <w:t>?</w:t>
            </w:r>
          </w:p>
        </w:tc>
      </w:tr>
      <w:tr w:rsidR="006F0FF4" w14:paraId="79BF7F3A" w14:textId="77777777">
        <w:trPr>
          <w:cantSplit/>
          <w:trHeight w:val="634"/>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049C5C0" w14:textId="77777777" w:rsidR="006F0FF4" w:rsidRDefault="00000000">
            <w:pPr>
              <w:spacing w:before="40" w:after="40"/>
            </w:pPr>
            <w:r>
              <w:rPr>
                <w:sz w:val="20"/>
              </w:rPr>
              <w:t>Discovery</w:t>
            </w:r>
          </w:p>
        </w:tc>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93417A4" w14:textId="77777777" w:rsidR="006F0FF4" w:rsidRDefault="006F0FF4">
            <w:pPr>
              <w:spacing w:before="40" w:after="40"/>
            </w:pP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E7BAD98" w14:textId="77777777" w:rsidR="006F0FF4" w:rsidRDefault="006F0FF4">
            <w:pPr>
              <w:spacing w:before="40" w:after="40"/>
            </w:pPr>
          </w:p>
        </w:tc>
      </w:tr>
      <w:tr w:rsidR="006F0FF4" w14:paraId="78C3744B" w14:textId="77777777">
        <w:trPr>
          <w:cantSplit/>
          <w:trHeight w:val="634"/>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280BA33" w14:textId="77777777" w:rsidR="006F0FF4" w:rsidRDefault="00000000">
            <w:pPr>
              <w:spacing w:before="40" w:after="40"/>
            </w:pPr>
            <w:r>
              <w:rPr>
                <w:sz w:val="20"/>
              </w:rPr>
              <w:t>Innovation</w:t>
            </w:r>
          </w:p>
        </w:tc>
        <w:tc>
          <w:tcPr>
            <w:tcW w:w="59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5F74002E" w14:textId="77777777" w:rsidR="006F0FF4" w:rsidRDefault="006F0FF4">
            <w:pPr>
              <w:spacing w:before="40" w:after="40"/>
            </w:pPr>
          </w:p>
        </w:tc>
        <w:tc>
          <w:tcPr>
            <w:tcW w:w="237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0037D3C2" w14:textId="77777777" w:rsidR="006F0FF4" w:rsidRDefault="006F0FF4">
            <w:pPr>
              <w:spacing w:before="40" w:after="40"/>
            </w:pPr>
          </w:p>
        </w:tc>
      </w:tr>
      <w:tr w:rsidR="006F0FF4" w14:paraId="0F9B2AF2" w14:textId="77777777">
        <w:trPr>
          <w:cantSplit/>
          <w:trHeight w:val="634"/>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D5151A3" w14:textId="77777777" w:rsidR="006F0FF4" w:rsidRDefault="00000000">
            <w:pPr>
              <w:spacing w:before="40" w:after="40"/>
            </w:pPr>
            <w:r>
              <w:rPr>
                <w:sz w:val="20"/>
              </w:rPr>
              <w:t>Impact</w:t>
            </w:r>
          </w:p>
        </w:tc>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3B5D420" w14:textId="77777777" w:rsidR="006F0FF4" w:rsidRDefault="006F0FF4">
            <w:pPr>
              <w:spacing w:before="40" w:after="40"/>
            </w:pP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197977B" w14:textId="77777777" w:rsidR="006F0FF4" w:rsidRDefault="006F0FF4">
            <w:pPr>
              <w:spacing w:before="40" w:after="40"/>
            </w:pPr>
          </w:p>
        </w:tc>
      </w:tr>
      <w:tr w:rsidR="006F0FF4" w14:paraId="1D3A82A1" w14:textId="77777777">
        <w:trPr>
          <w:cantSplit/>
          <w:trHeight w:val="634"/>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ECB308C" w14:textId="77777777" w:rsidR="006F0FF4" w:rsidRDefault="00000000">
            <w:pPr>
              <w:spacing w:before="40" w:after="40"/>
            </w:pPr>
            <w:r>
              <w:rPr>
                <w:sz w:val="20"/>
              </w:rPr>
              <w:t>Inclusion</w:t>
            </w:r>
          </w:p>
        </w:tc>
        <w:tc>
          <w:tcPr>
            <w:tcW w:w="59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64125242" w14:textId="77777777" w:rsidR="006F0FF4" w:rsidRDefault="006F0FF4">
            <w:pPr>
              <w:spacing w:before="40" w:after="40"/>
            </w:pPr>
          </w:p>
        </w:tc>
        <w:tc>
          <w:tcPr>
            <w:tcW w:w="237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2DEAA14B" w14:textId="77777777" w:rsidR="006F0FF4" w:rsidRDefault="006F0FF4">
            <w:pPr>
              <w:spacing w:before="40" w:after="40"/>
            </w:pPr>
          </w:p>
        </w:tc>
      </w:tr>
      <w:tr w:rsidR="006F0FF4" w14:paraId="241809AF" w14:textId="77777777">
        <w:trPr>
          <w:cantSplit/>
          <w:trHeight w:val="634"/>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8B21FCB" w14:textId="77777777" w:rsidR="006F0FF4" w:rsidRDefault="00000000">
            <w:pPr>
              <w:spacing w:before="40" w:after="40"/>
            </w:pPr>
            <w:r>
              <w:rPr>
                <w:sz w:val="20"/>
              </w:rPr>
              <w:t>Teamwork</w:t>
            </w:r>
          </w:p>
        </w:tc>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47AAFA0" w14:textId="77777777" w:rsidR="006F0FF4" w:rsidRDefault="006F0FF4">
            <w:pPr>
              <w:spacing w:before="40" w:after="40"/>
            </w:pPr>
          </w:p>
        </w:tc>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1B050C9" w14:textId="77777777" w:rsidR="006F0FF4" w:rsidRDefault="006F0FF4">
            <w:pPr>
              <w:spacing w:before="40" w:after="40"/>
            </w:pPr>
          </w:p>
        </w:tc>
      </w:tr>
      <w:tr w:rsidR="006F0FF4" w14:paraId="35ED4F5E" w14:textId="77777777">
        <w:trPr>
          <w:cantSplit/>
          <w:trHeight w:val="634"/>
          <w:jc w:val="center"/>
        </w:trPr>
        <w:tc>
          <w:tcPr>
            <w:tcW w:w="165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4938502C" w14:textId="77777777" w:rsidR="006F0FF4" w:rsidRDefault="00000000">
            <w:pPr>
              <w:spacing w:before="40" w:after="40"/>
            </w:pPr>
            <w:r>
              <w:rPr>
                <w:sz w:val="20"/>
              </w:rPr>
              <w:t>Fun</w:t>
            </w:r>
          </w:p>
        </w:tc>
        <w:tc>
          <w:tcPr>
            <w:tcW w:w="5904"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0687A69" w14:textId="77777777" w:rsidR="006F0FF4" w:rsidRDefault="006F0FF4">
            <w:pPr>
              <w:spacing w:before="40" w:after="40"/>
            </w:pPr>
          </w:p>
        </w:tc>
        <w:tc>
          <w:tcPr>
            <w:tcW w:w="2376" w:type="dxa"/>
            <w:tcBorders>
              <w:top w:val="single" w:sz="4" w:space="0" w:color="D9D9D9"/>
              <w:left w:val="single" w:sz="4" w:space="0" w:color="D9D9D9"/>
              <w:bottom w:val="single" w:sz="4" w:space="0" w:color="D9D9D9"/>
              <w:right w:val="single" w:sz="4" w:space="0" w:color="D9D9D9"/>
            </w:tcBorders>
            <w:shd w:val="clear" w:color="auto" w:fill="F5F7F7"/>
            <w:tcMar>
              <w:top w:w="70" w:type="dxa"/>
              <w:left w:w="70" w:type="dxa"/>
              <w:bottom w:w="70" w:type="dxa"/>
              <w:right w:w="70" w:type="dxa"/>
            </w:tcMar>
            <w:vAlign w:val="center"/>
          </w:tcPr>
          <w:p w14:paraId="132CBA21" w14:textId="77777777" w:rsidR="006F0FF4" w:rsidRDefault="006F0FF4">
            <w:pPr>
              <w:spacing w:before="40" w:after="40"/>
            </w:pPr>
          </w:p>
        </w:tc>
      </w:tr>
    </w:tbl>
    <w:p w14:paraId="6C0A98A5" w14:textId="77777777" w:rsidR="006F0FF4" w:rsidRDefault="006F0FF4">
      <w:pPr>
        <w:spacing w:after="0"/>
      </w:pPr>
    </w:p>
    <w:p w14:paraId="6D8EE76D" w14:textId="77777777" w:rsidR="006F0FF4" w:rsidRDefault="00000000">
      <w:pPr>
        <w:pStyle w:val="Heading2"/>
      </w:pPr>
      <w:r>
        <w:t>Put the values into practice</w:t>
      </w:r>
    </w:p>
    <w:p w14:paraId="1E51399C" w14:textId="5AB74CD2" w:rsidR="006F0FF4" w:rsidRDefault="00000000">
      <w:proofErr w:type="spellStart"/>
      <w:r>
        <w:rPr>
          <w:b/>
        </w:rPr>
        <w:t>Coopertition</w:t>
      </w:r>
      <w:proofErr w:type="spellEnd"/>
      <w:r>
        <w:rPr>
          <w:b/>
        </w:rPr>
        <w:t xml:space="preserve"> example of helping while competing </w:t>
      </w:r>
      <w:r>
        <w:t>_______________________</w:t>
      </w:r>
    </w:p>
    <w:p w14:paraId="2D1BD6A3" w14:textId="77777777" w:rsidR="006F0FF4" w:rsidRDefault="00000000">
      <w:r>
        <w:rPr>
          <w:b/>
        </w:rPr>
        <w:t xml:space="preserve">Gracious Professionalism example of respect and quality </w:t>
      </w:r>
      <w:r>
        <w:t>_______________</w:t>
      </w:r>
    </w:p>
    <w:p w14:paraId="2005F133" w14:textId="77777777" w:rsidR="006F0FF4" w:rsidRDefault="00000000">
      <w:r>
        <w:rPr>
          <w:b/>
        </w:rPr>
        <w:t xml:space="preserve">A decision or piece of work students owned </w:t>
      </w:r>
      <w:r>
        <w:t>____________________________</w:t>
      </w:r>
    </w:p>
    <w:p w14:paraId="1F02FE08" w14:textId="2AD74393" w:rsidR="006F0FF4" w:rsidRDefault="00000000">
      <w:pPr>
        <w:pStyle w:val="Heading2"/>
      </w:pPr>
      <w:r>
        <w:t>Choose judging evidence</w:t>
      </w:r>
    </w:p>
    <w:p w14:paraId="50D83DD7" w14:textId="6A9C07FF" w:rsidR="006F0FF4" w:rsidRDefault="00000000">
      <w:r>
        <w:rPr>
          <w:b/>
        </w:rPr>
        <w:t xml:space="preserve">Project example and matching rubric row </w:t>
      </w:r>
      <w:r>
        <w:t>_______________________________</w:t>
      </w:r>
    </w:p>
    <w:p w14:paraId="12C93F25" w14:textId="65AAAE13" w:rsidR="006F0FF4" w:rsidRDefault="00000000">
      <w:r>
        <w:rPr>
          <w:b/>
        </w:rPr>
        <w:t xml:space="preserve">Engineering Design example and matching rubric row </w:t>
      </w:r>
      <w:r>
        <w:t>____________________</w:t>
      </w:r>
    </w:p>
    <w:p w14:paraId="4D882058" w14:textId="450AF09A" w:rsidR="006F0FF4" w:rsidRDefault="00D271DA">
      <w:r>
        <w:rPr>
          <w:noProof/>
        </w:rPr>
        <w:drawing>
          <wp:anchor distT="0" distB="0" distL="114300" distR="114300" simplePos="0" relativeHeight="251657216" behindDoc="0" locked="0" layoutInCell="1" allowOverlap="1" wp14:anchorId="67862BAC" wp14:editId="784EB576">
            <wp:simplePos x="0" y="0"/>
            <wp:positionH relativeFrom="column">
              <wp:posOffset>-26035</wp:posOffset>
            </wp:positionH>
            <wp:positionV relativeFrom="paragraph">
              <wp:posOffset>304800</wp:posOffset>
            </wp:positionV>
            <wp:extent cx="1277620" cy="1697990"/>
            <wp:effectExtent l="0" t="0" r="5080" b="3810"/>
            <wp:wrapSquare wrapText="bothSides"/>
            <wp:docPr id="1922182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182784" name="Picture 1922182784"/>
                    <pic:cNvPicPr/>
                  </pic:nvPicPr>
                  <pic:blipFill>
                    <a:blip r:embed="rId32"/>
                    <a:stretch>
                      <a:fillRect/>
                    </a:stretch>
                  </pic:blipFill>
                  <pic:spPr>
                    <a:xfrm>
                      <a:off x="0" y="0"/>
                      <a:ext cx="1277620" cy="1697990"/>
                    </a:xfrm>
                    <a:prstGeom prst="rect">
                      <a:avLst/>
                    </a:prstGeom>
                  </pic:spPr>
                </pic:pic>
              </a:graphicData>
            </a:graphic>
            <wp14:sizeRelH relativeFrom="page">
              <wp14:pctWidth>0</wp14:pctWidth>
            </wp14:sizeRelH>
            <wp14:sizeRelV relativeFrom="page">
              <wp14:pctHeight>0</wp14:pctHeight>
            </wp14:sizeRelV>
          </wp:anchor>
        </w:drawing>
      </w:r>
      <w:r w:rsidR="00000000">
        <w:rPr>
          <w:b/>
        </w:rPr>
        <w:t xml:space="preserve">Where the evidence is saved and who will show it </w:t>
      </w:r>
      <w:r w:rsidR="00000000">
        <w:t>______________________</w:t>
      </w:r>
    </w:p>
    <w:p w14:paraId="7A4DA8C1" w14:textId="6E7B07AC" w:rsidR="006F0FF4" w:rsidRDefault="00000000">
      <w:pPr>
        <w:pStyle w:val="Heading2"/>
      </w:pPr>
      <w:r>
        <w:t>Event behavior to practice</w:t>
      </w:r>
    </w:p>
    <w:p w14:paraId="104FFDAF" w14:textId="773A5B2C" w:rsidR="006F0FF4" w:rsidRDefault="00000000">
      <w:r>
        <w:t xml:space="preserve">Encourage teammates, attend scheduled activities, respond calmly when equipment fails, raise concerns respectfully, thank volunteers, and give students space to explain their own work. Use the separate Core Values question period </w:t>
      </w:r>
      <w:r w:rsidR="00D271DA">
        <w:t xml:space="preserve">in the Judging Session </w:t>
      </w:r>
      <w:r>
        <w:t>as well as examples throughout both presentations.</w:t>
      </w:r>
    </w:p>
    <w:sectPr w:rsidR="006F0FF4" w:rsidSect="00034616">
      <w:headerReference w:type="default" r:id="rId33"/>
      <w:footerReference w:type="default" r:id="rId34"/>
      <w:pgSz w:w="12240" w:h="15840"/>
      <w:pgMar w:top="936" w:right="1080" w:bottom="936"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FEF068" w14:textId="77777777" w:rsidR="00AD632A" w:rsidRDefault="00AD632A">
      <w:pPr>
        <w:spacing w:after="0" w:line="240" w:lineRule="auto"/>
      </w:pPr>
      <w:r>
        <w:separator/>
      </w:r>
    </w:p>
  </w:endnote>
  <w:endnote w:type="continuationSeparator" w:id="0">
    <w:p w14:paraId="57BE316E" w14:textId="77777777" w:rsidR="00AD632A" w:rsidRDefault="00AD6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6FF62F" w14:textId="77777777" w:rsidR="006F0FF4" w:rsidRDefault="00000000">
    <w:pPr>
      <w:pStyle w:val="Footer"/>
      <w:jc w:val="right"/>
    </w:pPr>
    <w:r>
      <w:fldChar w:fldCharType="begin"/>
    </w:r>
    <w:r>
      <w:instrText>PAGE</w:instrText>
    </w:r>
    <w:r>
      <w:fldChar w:fldCharType="separate"/>
    </w:r>
    <w:r w:rsidR="00D271D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AF5DB7" w14:textId="77777777" w:rsidR="00AD632A" w:rsidRDefault="00AD632A">
      <w:pPr>
        <w:spacing w:after="0" w:line="240" w:lineRule="auto"/>
      </w:pPr>
      <w:r>
        <w:separator/>
      </w:r>
    </w:p>
  </w:footnote>
  <w:footnote w:type="continuationSeparator" w:id="0">
    <w:p w14:paraId="4E9AE675" w14:textId="77777777" w:rsidR="00AD632A" w:rsidRDefault="00AD6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81D8D5" w14:textId="77777777" w:rsidR="006F0FF4" w:rsidRDefault="00000000">
    <w:pPr>
      <w:pStyle w:val="Caption"/>
    </w:pPr>
    <w:r>
      <w:rPr>
        <w:color w:val="000000"/>
      </w:rPr>
      <w:t xml:space="preserve">FIRST LEGO </w:t>
    </w:r>
    <w:proofErr w:type="gramStart"/>
    <w:r>
      <w:rPr>
        <w:color w:val="000000"/>
      </w:rPr>
      <w:t>League  |</w:t>
    </w:r>
    <w:proofErr w:type="gramEnd"/>
    <w:r>
      <w:rPr>
        <w:color w:val="000000"/>
      </w:rPr>
      <w:t xml:space="preserve">  </w:t>
    </w:r>
    <w:proofErr w:type="gramStart"/>
    <w:r>
      <w:rPr>
        <w:color w:val="000000"/>
      </w:rPr>
      <w:t>BIOGLOW  |</w:t>
    </w:r>
    <w:proofErr w:type="gramEnd"/>
    <w:r>
      <w:rPr>
        <w:color w:val="000000"/>
      </w:rPr>
      <w:t xml:space="preserve">  Grades 3–</w:t>
    </w:r>
    <w:proofErr w:type="gramStart"/>
    <w:r>
      <w:rPr>
        <w:color w:val="000000"/>
      </w:rPr>
      <w:t>8  |</w:t>
    </w:r>
    <w:proofErr w:type="gramEnd"/>
    <w:r>
      <w:rPr>
        <w:color w:val="000000"/>
      </w:rPr>
      <w:t xml:space="preserve">  Coach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4829936">
    <w:abstractNumId w:val="8"/>
  </w:num>
  <w:num w:numId="2" w16cid:durableId="1939559942">
    <w:abstractNumId w:val="6"/>
  </w:num>
  <w:num w:numId="3" w16cid:durableId="1334843727">
    <w:abstractNumId w:val="5"/>
  </w:num>
  <w:num w:numId="4" w16cid:durableId="502474361">
    <w:abstractNumId w:val="4"/>
  </w:num>
  <w:num w:numId="5" w16cid:durableId="87772711">
    <w:abstractNumId w:val="7"/>
  </w:num>
  <w:num w:numId="6" w16cid:durableId="346904583">
    <w:abstractNumId w:val="3"/>
  </w:num>
  <w:num w:numId="7" w16cid:durableId="7099117">
    <w:abstractNumId w:val="2"/>
  </w:num>
  <w:num w:numId="8" w16cid:durableId="774518978">
    <w:abstractNumId w:val="1"/>
  </w:num>
  <w:num w:numId="9" w16cid:durableId="4813905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E7B94"/>
    <w:rsid w:val="006F0FF4"/>
    <w:rsid w:val="00AA1D8D"/>
    <w:rsid w:val="00AD632A"/>
    <w:rsid w:val="00B47730"/>
    <w:rsid w:val="00CB0664"/>
    <w:rsid w:val="00D271DA"/>
    <w:rsid w:val="00D308EE"/>
    <w:rsid w:val="00EC560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A59AE9"/>
  <w14:defaultImageDpi w14:val="300"/>
  <w15:docId w15:val="{36FE1525-B0FD-6745-B478-DD76DC9CD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4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00" w:line="240" w:lineRule="auto"/>
      <w:contextualSpacing/>
    </w:pPr>
    <w:rPr>
      <w:rFonts w:asciiTheme="majorHAnsi" w:eastAsiaTheme="majorEastAsia" w:hAnsiTheme="majorHAnsi" w:cstheme="majorBidi"/>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00"/>
    </w:pPr>
    <w:rPr>
      <w:rFonts w:asciiTheme="majorHAnsi" w:eastAsiaTheme="majorEastAsia" w:hAnsiTheme="majorHAnsi" w:cstheme="majorBidi"/>
      <w:i/>
      <w:iCs/>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education.lego.com/v3/assets/blt293eea581807678a/blt90d03df02f7a76dc/6a7483f9c2c8ed763808c589/fll-future-3-8-bioglow-field-map.pdf?locale=en-us" TargetMode="External"/><Relationship Id="rId18" Type="http://schemas.openxmlformats.org/officeDocument/2006/relationships/hyperlink" Target="https://assets.education.lego.com/v3/assets/blt293eea581807678a/blt459e8bb5a19be9e2/6a69a003c5cd7b190e301570/fll-future-3-8-bioglow-game-missions.pdf?locale=en-us" TargetMode="External"/><Relationship Id="rId26" Type="http://schemas.openxmlformats.org/officeDocument/2006/relationships/hyperlink" Target="https://www.firstinspires.org/programs/fll/get-started" TargetMode="External"/><Relationship Id="rId3" Type="http://schemas.openxmlformats.org/officeDocument/2006/relationships/styles" Target="styles.xml"/><Relationship Id="rId21" Type="http://schemas.openxmlformats.org/officeDocument/2006/relationships/hyperlink" Target="https://assets.education.lego.com/v3/assets/blt293eea581807678a/bltf38c3d06bdf33e1e/6a6c83a95c521548ca4160dc/fll-future-3-8-bioglow-project-path-technician.pdf?locale=en-u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assets.education.lego.com/v3/assets/blt293eea581807678a/bltf73792b45165d23f/6ab3d608ace1f2386acde8ec/fll-future-bioglow-updates.pdf?locale=en-us" TargetMode="External"/><Relationship Id="rId17" Type="http://schemas.openxmlformats.org/officeDocument/2006/relationships/hyperlink" Target="https://assets.education.lego.com/v3/assets/blt293eea581807678a/blt9df6735220ee47b0/6a69a003ea3e7e7081d0870b/fll-future-3-8-bioglow-role-card-specialist.pdf?locale=en-us" TargetMode="External"/><Relationship Id="rId25" Type="http://schemas.openxmlformats.org/officeDocument/2006/relationships/hyperlink" Target="https://assets.education.lego.com/v3/assets/blt293eea581807678a/blt227e82bbf933aaa2/6a69a003b469f6a7193cd8f2/fll-future-3-8-bioglow-scoresheet.pdf?locale=en-u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assets.education.lego.com/v3/assets/blt293eea581807678a/blt9d5810308dc98040/6a69a00493d04ace9a824578/fll-future-3-8-bioglow-role-card-technician.pdf?locale=en-us" TargetMode="External"/><Relationship Id="rId20" Type="http://schemas.openxmlformats.org/officeDocument/2006/relationships/hyperlink" Target="https://assets.education.lego.com/v3/assets/blt293eea581807678a/bltce60e94f74cdb4b6/6a69a01093d04a017882457c/fll-future-3-8-bioglow-project-path-operator.pdf?locale=en-us" TargetMode="External"/><Relationship Id="rId29" Type="http://schemas.openxmlformats.org/officeDocument/2006/relationships/hyperlink" Target="https://assets.education.lego.com/v3/assets/blt293eea581807678a/bltf7a5c5a7d1f86446/6a69a003ebce934cce8c9b51/fll-future-3-8-judging-flowchart.pdf?locale=en-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sets.education.lego.com/v3/assets/blt293eea581807678a/blt0ab6a9966c6b1311/6a69a004d2b04f14a12a973f/fll-future-3-8-bioglow-rulebook.pdf?locale=en-us" TargetMode="External"/><Relationship Id="rId24" Type="http://schemas.openxmlformats.org/officeDocument/2006/relationships/hyperlink" Target="https://code.legoeducation.com/" TargetMode="External"/><Relationship Id="rId32"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assets.education.lego.com/v3/assets/blt293eea581807678a/blt212441cab0b88d19/6a69a00311c38fa1c9eef11f/fll-future-3-8-bioglow-role-card-operator.pdf?locale=en-us" TargetMode="External"/><Relationship Id="rId23" Type="http://schemas.openxmlformats.org/officeDocument/2006/relationships/hyperlink" Target="https://education.lego.com/en-us/first-lego-league/season-materials/" TargetMode="External"/><Relationship Id="rId28" Type="http://schemas.openxmlformats.org/officeDocument/2006/relationships/hyperlink" Target="https://assets.education.lego.com/v3/assets/blt293eea581807678a/blt1b8554fe4725d8ab/6a69a0038e0e241a1a7177cd/fll-future-3-8-judging-rubric.pdf?locale=en-us" TargetMode="External"/><Relationship Id="rId36" Type="http://schemas.openxmlformats.org/officeDocument/2006/relationships/theme" Target="theme/theme1.xml"/><Relationship Id="rId10" Type="http://schemas.openxmlformats.org/officeDocument/2006/relationships/hyperlink" Target="https://assets.education.lego.com/v3/assets/blt293eea581807678a/blt1873dd3748b033da/6a69a0045f29185e1313a711/fll-future-3-8-bioglow-EN.pdf?locale=en-us" TargetMode="External"/><Relationship Id="rId19" Type="http://schemas.openxmlformats.org/officeDocument/2006/relationships/hyperlink" Target="https://assets.education.lego.com/v3/assets/blt293eea581807678a/blt3f354f8465805d44/6a69a01017e9eea6d7e395ee/fll-future-3-8-bioglow-project-path-driver.pdf?locale=en-us" TargetMode="External"/><Relationship Id="rId31" Type="http://schemas.openxmlformats.org/officeDocument/2006/relationships/hyperlink" Target="https://assets.education.lego.com/v3/assets/blt293eea581807678a/blt21b948699d54305b/6a6c5ff03931bc385228d232/fll-core-values-activities.pdf?locale=en-us" TargetMode="External"/><Relationship Id="rId4" Type="http://schemas.openxmlformats.org/officeDocument/2006/relationships/settings" Target="settings.xml"/><Relationship Id="rId9" Type="http://schemas.openxmlformats.org/officeDocument/2006/relationships/hyperlink" Target="https://education.lego.com/en-us/first-lego-league/season-materials/" TargetMode="External"/><Relationship Id="rId14" Type="http://schemas.openxmlformats.org/officeDocument/2006/relationships/hyperlink" Target="https://assets.education.lego.com/v3/assets/blt293eea581807678a/blt2d3cc9cd5bbc74b1/6a69a010adf808a41a323d79/fll-future-3-8-bioglow-role-card-driver.pdf?locale=en-us" TargetMode="External"/><Relationship Id="rId22" Type="http://schemas.openxmlformats.org/officeDocument/2006/relationships/hyperlink" Target="https://assets.education.lego.com/v3/assets/blt293eea581807678a/blt4a4ea7de4ac1eefe/6a69a0268cde66b7edc49c15/fll-future-3-8-official_table_BI.pdf?locale=en-us" TargetMode="External"/><Relationship Id="rId27" Type="http://schemas.openxmlformats.org/officeDocument/2006/relationships/hyperlink" Target="https://assets.education.lego.com/v3/assets/blt293eea581807678a/blt9563456e1a1edf5c/6a69a01078b5fe22f08ef4f4/fll-future-3-8-bioglow-project-path-specialist.pdf?locale=en-us" TargetMode="External"/><Relationship Id="rId30" Type="http://schemas.openxmlformats.org/officeDocument/2006/relationships/hyperlink" Target="https://assets.education.lego.com/v3/assets/blt293eea581807678a/blt9945210112165d28/6a69a010d2b04fc2102a9743/fll-future-3-8-awards-list.pdf?locale=en-us"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12187</Words>
  <Characters>69469</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LEGO League 15 Week Coach Guide</dc:title>
  <dc:subject>BIOGLOW Future Edition Grades 3–8 with adapted FLLTutorials Project Engineering and Core Values worksheets</dc:subject>
  <dc:creator>Seshan, Asha</dc:creator>
  <cp:keywords/>
  <dc:description>generated by python-docx</dc:description>
  <cp:lastModifiedBy>Seshan, Asha</cp:lastModifiedBy>
  <cp:revision>2</cp:revision>
  <dcterms:created xsi:type="dcterms:W3CDTF">2026-10-02T16:59:00Z</dcterms:created>
  <dcterms:modified xsi:type="dcterms:W3CDTF">2026-10-02T16:59:00Z</dcterms:modified>
  <cp:category/>
</cp:coreProperties>
</file>